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3769"/>
        <w:tblW w:w="15089" w:type="dxa"/>
        <w:tblLook w:val="04A0" w:firstRow="1" w:lastRow="0" w:firstColumn="1" w:lastColumn="0" w:noHBand="0" w:noVBand="1"/>
      </w:tblPr>
      <w:tblGrid>
        <w:gridCol w:w="2440"/>
        <w:gridCol w:w="2499"/>
        <w:gridCol w:w="2478"/>
        <w:gridCol w:w="2468"/>
        <w:gridCol w:w="2479"/>
        <w:gridCol w:w="2725"/>
      </w:tblGrid>
      <w:tr w:rsidR="00FC492A" w:rsidRPr="0043690A" w14:paraId="514103EA" w14:textId="77777777" w:rsidTr="00431085">
        <w:trPr>
          <w:trHeight w:val="514"/>
        </w:trPr>
        <w:tc>
          <w:tcPr>
            <w:tcW w:w="2440" w:type="dxa"/>
            <w:shd w:val="clear" w:color="auto" w:fill="FFFF99"/>
          </w:tcPr>
          <w:p w14:paraId="0FFEA45A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2499" w:type="dxa"/>
            <w:shd w:val="clear" w:color="auto" w:fill="FFFF99"/>
          </w:tcPr>
          <w:p w14:paraId="36F3D8DA" w14:textId="66BAAC03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478" w:type="dxa"/>
            <w:shd w:val="clear" w:color="auto" w:fill="FFFF99"/>
          </w:tcPr>
          <w:p w14:paraId="43D2F9F6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468" w:type="dxa"/>
            <w:shd w:val="clear" w:color="auto" w:fill="FFFF99"/>
          </w:tcPr>
          <w:p w14:paraId="0FCC393F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479" w:type="dxa"/>
            <w:shd w:val="clear" w:color="auto" w:fill="FFFF99"/>
          </w:tcPr>
          <w:p w14:paraId="28BCE86D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725" w:type="dxa"/>
            <w:shd w:val="clear" w:color="auto" w:fill="FFFF99"/>
          </w:tcPr>
          <w:p w14:paraId="722D5C76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Fredag</w:t>
            </w:r>
          </w:p>
        </w:tc>
      </w:tr>
      <w:tr w:rsidR="00FC492A" w:rsidRPr="0043690A" w14:paraId="3A38B85E" w14:textId="77777777" w:rsidTr="00431085">
        <w:trPr>
          <w:trHeight w:val="887"/>
        </w:trPr>
        <w:tc>
          <w:tcPr>
            <w:tcW w:w="2440" w:type="dxa"/>
            <w:shd w:val="clear" w:color="auto" w:fill="FFFF99"/>
          </w:tcPr>
          <w:p w14:paraId="4A1451C7" w14:textId="1B4CD2A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8.30 – 9.30</w:t>
            </w:r>
          </w:p>
        </w:tc>
        <w:tc>
          <w:tcPr>
            <w:tcW w:w="2499" w:type="dxa"/>
          </w:tcPr>
          <w:p w14:paraId="44C26FD0" w14:textId="77777777" w:rsidR="00293662" w:rsidRDefault="00CB79E5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Norsk</w:t>
            </w:r>
          </w:p>
          <w:p w14:paraId="64AD3928" w14:textId="60E5B997" w:rsidR="00184566" w:rsidRPr="00743768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8994074" w14:textId="5402A188" w:rsidR="00FC492A" w:rsidRDefault="00CB79E5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Gym</w:t>
            </w:r>
          </w:p>
          <w:p w14:paraId="00552724" w14:textId="38317750" w:rsidR="00293662" w:rsidRPr="00184566" w:rsidRDefault="00CB79E5" w:rsidP="00431085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84566">
              <w:rPr>
                <w:rFonts w:ascii="Comic Sans MS" w:hAnsi="Comic Sans MS"/>
                <w:b/>
                <w:sz w:val="24"/>
                <w:szCs w:val="24"/>
              </w:rPr>
              <w:t>Stasjoner</w:t>
            </w:r>
          </w:p>
        </w:tc>
        <w:tc>
          <w:tcPr>
            <w:tcW w:w="2468" w:type="dxa"/>
          </w:tcPr>
          <w:p w14:paraId="7B22865F" w14:textId="77777777" w:rsid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Gym</w:t>
            </w:r>
          </w:p>
          <w:p w14:paraId="21C6C90B" w14:textId="0B40139C" w:rsidR="00184566" w:rsidRPr="00743768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Stasjoner</w:t>
            </w:r>
          </w:p>
        </w:tc>
        <w:tc>
          <w:tcPr>
            <w:tcW w:w="2479" w:type="dxa"/>
          </w:tcPr>
          <w:p w14:paraId="5E2D4E3F" w14:textId="0288E1DD" w:rsidR="00293662" w:rsidRPr="00743768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Matematikk</w:t>
            </w:r>
          </w:p>
        </w:tc>
        <w:tc>
          <w:tcPr>
            <w:tcW w:w="2725" w:type="dxa"/>
          </w:tcPr>
          <w:p w14:paraId="5C6217D2" w14:textId="26CED31C" w:rsidR="00743768" w:rsidRPr="00293662" w:rsidRDefault="00184566" w:rsidP="0018456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Engelsk</w:t>
            </w:r>
          </w:p>
        </w:tc>
      </w:tr>
      <w:tr w:rsidR="00FC492A" w:rsidRPr="0043690A" w14:paraId="4441EC58" w14:textId="77777777" w:rsidTr="00431085">
        <w:trPr>
          <w:trHeight w:val="558"/>
        </w:trPr>
        <w:tc>
          <w:tcPr>
            <w:tcW w:w="2440" w:type="dxa"/>
            <w:shd w:val="clear" w:color="auto" w:fill="FFFF99"/>
          </w:tcPr>
          <w:p w14:paraId="777B60B6" w14:textId="30789632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9.30 – 9.45</w:t>
            </w:r>
          </w:p>
        </w:tc>
        <w:tc>
          <w:tcPr>
            <w:tcW w:w="2499" w:type="dxa"/>
            <w:shd w:val="clear" w:color="auto" w:fill="FFFF99"/>
          </w:tcPr>
          <w:p w14:paraId="533A2100" w14:textId="64D7E4C8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Lillefri</w:t>
            </w:r>
          </w:p>
        </w:tc>
        <w:tc>
          <w:tcPr>
            <w:tcW w:w="2478" w:type="dxa"/>
            <w:shd w:val="clear" w:color="auto" w:fill="FFFF99"/>
          </w:tcPr>
          <w:p w14:paraId="7810D2A4" w14:textId="0A2AF78B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Lillefri</w:t>
            </w:r>
          </w:p>
        </w:tc>
        <w:tc>
          <w:tcPr>
            <w:tcW w:w="2468" w:type="dxa"/>
            <w:shd w:val="clear" w:color="auto" w:fill="FFFF99"/>
          </w:tcPr>
          <w:p w14:paraId="386DCF05" w14:textId="08DF8CEE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Lillefri</w:t>
            </w:r>
          </w:p>
        </w:tc>
        <w:tc>
          <w:tcPr>
            <w:tcW w:w="2479" w:type="dxa"/>
            <w:shd w:val="clear" w:color="auto" w:fill="FFFF99"/>
          </w:tcPr>
          <w:p w14:paraId="67ABCCF4" w14:textId="45EFB349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Lillefri</w:t>
            </w:r>
          </w:p>
        </w:tc>
        <w:tc>
          <w:tcPr>
            <w:tcW w:w="2725" w:type="dxa"/>
            <w:shd w:val="clear" w:color="auto" w:fill="FFFF99"/>
          </w:tcPr>
          <w:p w14:paraId="44E29A30" w14:textId="3D6207E1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Lillefri</w:t>
            </w:r>
          </w:p>
        </w:tc>
      </w:tr>
      <w:tr w:rsidR="00FC492A" w:rsidRPr="0043690A" w14:paraId="495C20BB" w14:textId="77777777" w:rsidTr="00431085">
        <w:trPr>
          <w:trHeight w:val="542"/>
        </w:trPr>
        <w:tc>
          <w:tcPr>
            <w:tcW w:w="2440" w:type="dxa"/>
            <w:shd w:val="clear" w:color="auto" w:fill="FFFF99"/>
          </w:tcPr>
          <w:p w14:paraId="7796D61E" w14:textId="373AEA5B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9.45 – 10.45</w:t>
            </w:r>
          </w:p>
        </w:tc>
        <w:tc>
          <w:tcPr>
            <w:tcW w:w="2499" w:type="dxa"/>
          </w:tcPr>
          <w:p w14:paraId="70A140D8" w14:textId="028268DD" w:rsidR="00FC492A" w:rsidRPr="00293662" w:rsidRDefault="00CB79E5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Matematikk</w:t>
            </w:r>
          </w:p>
        </w:tc>
        <w:tc>
          <w:tcPr>
            <w:tcW w:w="2478" w:type="dxa"/>
          </w:tcPr>
          <w:p w14:paraId="0FE41A02" w14:textId="7F8E308E" w:rsidR="00CB79E5" w:rsidRDefault="00CB79E5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Musikk</w:t>
            </w:r>
          </w:p>
          <w:p w14:paraId="754199B9" w14:textId="5CBB1366" w:rsidR="00FC492A" w:rsidRPr="00293662" w:rsidRDefault="00293662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Stasjoner</w:t>
            </w:r>
          </w:p>
        </w:tc>
        <w:tc>
          <w:tcPr>
            <w:tcW w:w="2468" w:type="dxa"/>
          </w:tcPr>
          <w:p w14:paraId="703F7BE8" w14:textId="77777777" w:rsidR="00FC492A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Musikk</w:t>
            </w:r>
          </w:p>
          <w:p w14:paraId="70B346C4" w14:textId="41010A5B" w:rsidR="00184566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Stasjoner</w:t>
            </w:r>
          </w:p>
        </w:tc>
        <w:tc>
          <w:tcPr>
            <w:tcW w:w="2479" w:type="dxa"/>
          </w:tcPr>
          <w:p w14:paraId="28AEB116" w14:textId="2888B8DD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2725" w:type="dxa"/>
          </w:tcPr>
          <w:p w14:paraId="50CC516A" w14:textId="1B895D46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Norsk</w:t>
            </w:r>
          </w:p>
        </w:tc>
      </w:tr>
      <w:tr w:rsidR="00FC492A" w:rsidRPr="0043690A" w14:paraId="60F94C78" w14:textId="77777777" w:rsidTr="00431085">
        <w:trPr>
          <w:trHeight w:val="499"/>
        </w:trPr>
        <w:tc>
          <w:tcPr>
            <w:tcW w:w="2440" w:type="dxa"/>
            <w:shd w:val="clear" w:color="auto" w:fill="FFFF99"/>
          </w:tcPr>
          <w:p w14:paraId="2D05C943" w14:textId="49EF66F3" w:rsidR="00FC492A" w:rsidRPr="00293662" w:rsidRDefault="00184566" w:rsidP="0018456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10.45 – 11.15</w:t>
            </w:r>
          </w:p>
        </w:tc>
        <w:tc>
          <w:tcPr>
            <w:tcW w:w="2499" w:type="dxa"/>
            <w:shd w:val="clear" w:color="auto" w:fill="FFFF99"/>
          </w:tcPr>
          <w:p w14:paraId="5206E462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Spisetid</w:t>
            </w:r>
          </w:p>
        </w:tc>
        <w:tc>
          <w:tcPr>
            <w:tcW w:w="2478" w:type="dxa"/>
            <w:shd w:val="clear" w:color="auto" w:fill="FFFF99"/>
          </w:tcPr>
          <w:p w14:paraId="6D7463A8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Spisetid</w:t>
            </w:r>
          </w:p>
        </w:tc>
        <w:tc>
          <w:tcPr>
            <w:tcW w:w="2468" w:type="dxa"/>
            <w:shd w:val="clear" w:color="auto" w:fill="FFFF99"/>
          </w:tcPr>
          <w:p w14:paraId="25201EFE" w14:textId="23689F8F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Spisetid</w:t>
            </w:r>
          </w:p>
        </w:tc>
        <w:tc>
          <w:tcPr>
            <w:tcW w:w="2479" w:type="dxa"/>
            <w:shd w:val="clear" w:color="auto" w:fill="FFFF99"/>
          </w:tcPr>
          <w:p w14:paraId="5C51AC98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Spisetid</w:t>
            </w:r>
          </w:p>
        </w:tc>
        <w:tc>
          <w:tcPr>
            <w:tcW w:w="2725" w:type="dxa"/>
            <w:shd w:val="clear" w:color="auto" w:fill="FFFF99"/>
          </w:tcPr>
          <w:p w14:paraId="44573782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Spisetid</w:t>
            </w:r>
          </w:p>
        </w:tc>
      </w:tr>
      <w:tr w:rsidR="00FC492A" w:rsidRPr="0043690A" w14:paraId="6CAE513B" w14:textId="77777777" w:rsidTr="00431085">
        <w:trPr>
          <w:trHeight w:val="514"/>
        </w:trPr>
        <w:tc>
          <w:tcPr>
            <w:tcW w:w="2440" w:type="dxa"/>
            <w:shd w:val="clear" w:color="auto" w:fill="FFFF99"/>
          </w:tcPr>
          <w:p w14:paraId="56F7740E" w14:textId="1F6F3351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11.15 – 11.4</w:t>
            </w:r>
            <w:r w:rsidR="00FC492A"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99" w:type="dxa"/>
            <w:shd w:val="clear" w:color="auto" w:fill="FFFF99"/>
          </w:tcPr>
          <w:p w14:paraId="6E2C1C78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Storefri</w:t>
            </w:r>
          </w:p>
        </w:tc>
        <w:tc>
          <w:tcPr>
            <w:tcW w:w="2478" w:type="dxa"/>
            <w:shd w:val="clear" w:color="auto" w:fill="FFFF99"/>
          </w:tcPr>
          <w:p w14:paraId="2D4D0A33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Storefri</w:t>
            </w:r>
          </w:p>
        </w:tc>
        <w:tc>
          <w:tcPr>
            <w:tcW w:w="2468" w:type="dxa"/>
            <w:shd w:val="clear" w:color="auto" w:fill="FFFF99"/>
          </w:tcPr>
          <w:p w14:paraId="7F8D21DD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Storefri</w:t>
            </w:r>
          </w:p>
        </w:tc>
        <w:tc>
          <w:tcPr>
            <w:tcW w:w="2479" w:type="dxa"/>
            <w:shd w:val="clear" w:color="auto" w:fill="FFFF99"/>
          </w:tcPr>
          <w:p w14:paraId="6459053B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Storefri</w:t>
            </w:r>
          </w:p>
        </w:tc>
        <w:tc>
          <w:tcPr>
            <w:tcW w:w="2725" w:type="dxa"/>
            <w:shd w:val="clear" w:color="auto" w:fill="FFFF99"/>
          </w:tcPr>
          <w:p w14:paraId="462AA2A4" w14:textId="7777777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93662">
              <w:rPr>
                <w:rFonts w:ascii="Comic Sans MS" w:hAnsi="Comic Sans MS"/>
                <w:b/>
                <w:bCs/>
                <w:sz w:val="24"/>
                <w:szCs w:val="24"/>
              </w:rPr>
              <w:t>Storefri</w:t>
            </w:r>
          </w:p>
        </w:tc>
      </w:tr>
      <w:tr w:rsidR="00FC492A" w:rsidRPr="0043690A" w14:paraId="46EEBFB1" w14:textId="77777777" w:rsidTr="00431085">
        <w:trPr>
          <w:trHeight w:val="608"/>
        </w:trPr>
        <w:tc>
          <w:tcPr>
            <w:tcW w:w="2440" w:type="dxa"/>
            <w:shd w:val="clear" w:color="auto" w:fill="FFFF99"/>
          </w:tcPr>
          <w:p w14:paraId="2EA12333" w14:textId="38D33F7C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11.45 – 12.4</w:t>
            </w:r>
            <w:r w:rsidR="00FC492A" w:rsidRPr="0029366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14:paraId="76D02926" w14:textId="4C3D3866" w:rsidR="00FC492A" w:rsidRPr="00293662" w:rsidRDefault="00CB79E5" w:rsidP="00CB79E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Tema</w:t>
            </w:r>
          </w:p>
          <w:p w14:paraId="4665FB2F" w14:textId="23DF93D9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E8F42AA" w14:textId="350A316D" w:rsidR="00293662" w:rsidRPr="00CB79E5" w:rsidRDefault="00184566" w:rsidP="00CB79E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Tema</w:t>
            </w:r>
          </w:p>
          <w:p w14:paraId="3BA013A7" w14:textId="183507E2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</w:tcPr>
          <w:p w14:paraId="2E56E9B3" w14:textId="0011B108" w:rsidR="00FC492A" w:rsidRPr="00184566" w:rsidRDefault="00184566" w:rsidP="0018456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Norsk</w:t>
            </w:r>
          </w:p>
        </w:tc>
        <w:tc>
          <w:tcPr>
            <w:tcW w:w="2479" w:type="dxa"/>
          </w:tcPr>
          <w:p w14:paraId="66F6B16E" w14:textId="74640833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725" w:type="dxa"/>
          </w:tcPr>
          <w:p w14:paraId="5C44654A" w14:textId="4508376B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K&amp;H</w:t>
            </w:r>
          </w:p>
        </w:tc>
      </w:tr>
      <w:tr w:rsidR="00293662" w:rsidRPr="0043690A" w14:paraId="5523506B" w14:textId="77777777" w:rsidTr="00431085">
        <w:trPr>
          <w:trHeight w:val="608"/>
        </w:trPr>
        <w:tc>
          <w:tcPr>
            <w:tcW w:w="2440" w:type="dxa"/>
            <w:shd w:val="clear" w:color="auto" w:fill="FFFF99"/>
          </w:tcPr>
          <w:p w14:paraId="0DC690D2" w14:textId="6D11D370" w:rsidR="00293662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12.45 – 13.0</w:t>
            </w:r>
            <w:r w:rsidR="0029366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99" w:type="dxa"/>
            <w:shd w:val="clear" w:color="auto" w:fill="FFFF99"/>
          </w:tcPr>
          <w:p w14:paraId="15AE849C" w14:textId="2F665F03" w:rsidR="00293662" w:rsidRPr="00293662" w:rsidRDefault="00184566" w:rsidP="0018456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  <w:r w:rsidR="00293662">
              <w:rPr>
                <w:rFonts w:ascii="Comic Sans MS" w:hAnsi="Comic Sans MS"/>
                <w:b/>
                <w:bCs/>
                <w:sz w:val="24"/>
                <w:szCs w:val="24"/>
              </w:rPr>
              <w:t>illefri</w:t>
            </w:r>
          </w:p>
        </w:tc>
        <w:tc>
          <w:tcPr>
            <w:tcW w:w="2478" w:type="dxa"/>
            <w:shd w:val="clear" w:color="auto" w:fill="FFFF99"/>
          </w:tcPr>
          <w:p w14:paraId="6322109D" w14:textId="2FA3FD5E" w:rsidR="00293662" w:rsidRPr="00293662" w:rsidRDefault="00293662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FFFF99"/>
          </w:tcPr>
          <w:p w14:paraId="2CE43CDD" w14:textId="6F1B98BA" w:rsidR="00293662" w:rsidRPr="00293662" w:rsidRDefault="00293662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FFF99"/>
          </w:tcPr>
          <w:p w14:paraId="4AFFBE5B" w14:textId="58F79130" w:rsidR="00293662" w:rsidRPr="00293662" w:rsidRDefault="00293662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FFFF99"/>
          </w:tcPr>
          <w:p w14:paraId="50367B41" w14:textId="644C9784" w:rsidR="00293662" w:rsidRPr="00293662" w:rsidRDefault="00293662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C492A" w:rsidRPr="0043690A" w14:paraId="7D194D2B" w14:textId="77777777" w:rsidTr="00431085">
        <w:trPr>
          <w:trHeight w:val="696"/>
        </w:trPr>
        <w:tc>
          <w:tcPr>
            <w:tcW w:w="2440" w:type="dxa"/>
            <w:shd w:val="clear" w:color="auto" w:fill="FFFF99"/>
          </w:tcPr>
          <w:p w14:paraId="503CD426" w14:textId="701476BD" w:rsidR="00FC492A" w:rsidRPr="00293662" w:rsidRDefault="00184566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13.00 – 13.35</w:t>
            </w:r>
          </w:p>
        </w:tc>
        <w:tc>
          <w:tcPr>
            <w:tcW w:w="2499" w:type="dxa"/>
          </w:tcPr>
          <w:p w14:paraId="48A39065" w14:textId="61E9B0B1" w:rsidR="00FC492A" w:rsidRPr="00293662" w:rsidRDefault="00CB79E5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Matematikk</w:t>
            </w:r>
          </w:p>
          <w:p w14:paraId="45E73D52" w14:textId="5C8205D7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3284955" w14:textId="6316F518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</w:tcPr>
          <w:p w14:paraId="4B9213DA" w14:textId="41C127B2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E106118" w14:textId="63ECC3B6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69B9D3" w14:textId="032E4196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6CBA22B" w14:textId="6742D76A" w:rsidR="00FC492A" w:rsidRPr="00293662" w:rsidRDefault="00FC492A" w:rsidP="0043108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4EB26D12" w14:textId="29D50DAD" w:rsidR="00FC492A" w:rsidRPr="0043690A" w:rsidRDefault="00431085" w:rsidP="00293662">
      <w:pPr>
        <w:tabs>
          <w:tab w:val="right" w:pos="14004"/>
        </w:tabs>
        <w:spacing w:line="276" w:lineRule="auto"/>
        <w:rPr>
          <w:rFonts w:ascii="Comic Sans MS" w:hAnsi="Comic Sans MS"/>
        </w:rPr>
      </w:pPr>
      <w:r w:rsidRPr="0043690A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46D" wp14:editId="6D7A7126">
                <wp:simplePos x="0" y="0"/>
                <wp:positionH relativeFrom="margin">
                  <wp:align>center</wp:align>
                </wp:positionH>
                <wp:positionV relativeFrom="paragraph">
                  <wp:posOffset>-208339</wp:posOffset>
                </wp:positionV>
                <wp:extent cx="1828800" cy="1828800"/>
                <wp:effectExtent l="0" t="0" r="0" b="571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DCE41" w14:textId="26A3B124" w:rsidR="00B80C9A" w:rsidRPr="00431085" w:rsidRDefault="00B80C9A" w:rsidP="00FC492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085">
                              <w:rPr>
                                <w:rFonts w:ascii="Comic Sans MS" w:hAnsi="Comic Sans MS"/>
                                <w:b/>
                                <w:color w:val="FFFF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9CC2E5" w:themeColor="accent5" w:themeTint="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99FFCC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FFCCFF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FFCC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CC99FF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99FFCC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FFFF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CFF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431085">
                              <w:rPr>
                                <w:rFonts w:ascii="Comic Sans MS" w:hAnsi="Comic Sans MS"/>
                                <w:b/>
                                <w:color w:val="FFFF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CC99FF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C5E0B3" w:themeColor="accent6" w:themeTint="66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FFCC99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BDD6EE" w:themeColor="accent5" w:themeTint="66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31085">
                              <w:rPr>
                                <w:rFonts w:ascii="Comic Sans MS" w:hAnsi="Comic Sans MS"/>
                                <w:b/>
                                <w:color w:val="FFCCFF"/>
                                <w:spacing w:val="10"/>
                                <w:sz w:val="120"/>
                                <w:szCs w:val="12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2746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-16.4pt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" filled="f" stroked="f">
                <v:textbox style="mso-fit-shape-to-text:t">
                  <w:txbxContent>
                    <w:p w14:paraId="4C6DCE41" w14:textId="26A3B124" w:rsidR="00B80C9A" w:rsidRPr="00431085" w:rsidRDefault="00B80C9A" w:rsidP="00FC492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FFFF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085">
                        <w:rPr>
                          <w:rFonts w:ascii="Comic Sans MS" w:hAnsi="Comic Sans MS"/>
                          <w:b/>
                          <w:color w:val="FFFF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431085">
                        <w:rPr>
                          <w:rFonts w:ascii="Comic Sans MS" w:hAnsi="Comic Sans MS"/>
                          <w:b/>
                          <w:color w:val="F7CAAC" w:themeColor="accent2" w:themeTint="66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31085">
                        <w:rPr>
                          <w:rFonts w:ascii="Comic Sans MS" w:hAnsi="Comic Sans MS"/>
                          <w:b/>
                          <w:color w:val="9CC2E5" w:themeColor="accent5" w:themeTint="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31085">
                        <w:rPr>
                          <w:rFonts w:ascii="Comic Sans MS" w:hAnsi="Comic Sans MS"/>
                          <w:b/>
                          <w:color w:val="99FFCC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31085">
                        <w:rPr>
                          <w:rFonts w:ascii="Comic Sans MS" w:hAnsi="Comic Sans MS"/>
                          <w:b/>
                          <w:color w:val="FFCCFF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431085">
                        <w:rPr>
                          <w:rFonts w:ascii="Comic Sans MS" w:hAnsi="Comic Sans MS"/>
                          <w:b/>
                          <w:color w:val="FFCC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431085">
                        <w:rPr>
                          <w:rFonts w:ascii="Comic Sans MS" w:hAnsi="Comic Sans MS"/>
                          <w:b/>
                          <w:color w:val="CC99FF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31085">
                        <w:rPr>
                          <w:rFonts w:ascii="Comic Sans MS" w:hAnsi="Comic Sans MS"/>
                          <w:b/>
                          <w:color w:val="99FFCC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31085">
                        <w:rPr>
                          <w:rFonts w:ascii="Comic Sans MS" w:hAnsi="Comic Sans MS"/>
                          <w:b/>
                          <w:color w:val="FFFF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CCFF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bookmarkStart w:id="1" w:name="_GoBack"/>
                      <w:bookmarkEnd w:id="1"/>
                      <w:r w:rsidRPr="00431085">
                        <w:rPr>
                          <w:rFonts w:ascii="Comic Sans MS" w:hAnsi="Comic Sans MS"/>
                          <w:b/>
                          <w:color w:val="FFFF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31085">
                        <w:rPr>
                          <w:rFonts w:ascii="Comic Sans MS" w:hAnsi="Comic Sans MS"/>
                          <w:b/>
                          <w:color w:val="CC99FF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431085">
                        <w:rPr>
                          <w:rFonts w:ascii="Comic Sans MS" w:hAnsi="Comic Sans MS"/>
                          <w:b/>
                          <w:color w:val="C5E0B3" w:themeColor="accent6" w:themeTint="66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31085">
                        <w:rPr>
                          <w:rFonts w:ascii="Comic Sans MS" w:hAnsi="Comic Sans MS"/>
                          <w:b/>
                          <w:color w:val="FFCC99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31085">
                        <w:rPr>
                          <w:rFonts w:ascii="Comic Sans MS" w:hAnsi="Comic Sans MS"/>
                          <w:b/>
                          <w:color w:val="BDD6EE" w:themeColor="accent5" w:themeTint="66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31085">
                        <w:rPr>
                          <w:rFonts w:ascii="Comic Sans MS" w:hAnsi="Comic Sans MS"/>
                          <w:b/>
                          <w:color w:val="FFCCFF"/>
                          <w:spacing w:val="10"/>
                          <w:sz w:val="120"/>
                          <w:szCs w:val="12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90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1" behindDoc="0" locked="0" layoutInCell="1" allowOverlap="1" wp14:anchorId="276C37CC" wp14:editId="33106A09">
            <wp:simplePos x="0" y="0"/>
            <wp:positionH relativeFrom="column">
              <wp:posOffset>8608060</wp:posOffset>
            </wp:positionH>
            <wp:positionV relativeFrom="paragraph">
              <wp:posOffset>-299839</wp:posOffset>
            </wp:positionV>
            <wp:extent cx="733647" cy="733647"/>
            <wp:effectExtent l="0" t="0" r="9525" b="9525"/>
            <wp:wrapNone/>
            <wp:docPr id="5" name="Bilde 5" descr="Page 43 | Happy face flower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43 | Happy face flower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0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5" behindDoc="0" locked="0" layoutInCell="1" allowOverlap="1" wp14:anchorId="043EF9B3" wp14:editId="52DD1C8F">
            <wp:simplePos x="0" y="0"/>
            <wp:positionH relativeFrom="column">
              <wp:posOffset>7903653</wp:posOffset>
            </wp:positionH>
            <wp:positionV relativeFrom="paragraph">
              <wp:posOffset>-6454</wp:posOffset>
            </wp:positionV>
            <wp:extent cx="595424" cy="595424"/>
            <wp:effectExtent l="0" t="0" r="0" b="0"/>
            <wp:wrapNone/>
            <wp:docPr id="10" name="Bilde 10" descr="Page 59 | Smiling flower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59 | Smiling flower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4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0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6" behindDoc="0" locked="0" layoutInCell="1" allowOverlap="1" wp14:anchorId="2E0F2E85" wp14:editId="7034D6AD">
            <wp:simplePos x="0" y="0"/>
            <wp:positionH relativeFrom="column">
              <wp:posOffset>431490</wp:posOffset>
            </wp:positionH>
            <wp:positionV relativeFrom="paragraph">
              <wp:posOffset>-267926</wp:posOffset>
            </wp:positionV>
            <wp:extent cx="595424" cy="595424"/>
            <wp:effectExtent l="0" t="0" r="0" b="0"/>
            <wp:wrapNone/>
            <wp:docPr id="11" name="Bilde 11" descr="Page 59 | Smiling flower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59 | Smiling flower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4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0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4" behindDoc="0" locked="0" layoutInCell="1" allowOverlap="1" wp14:anchorId="58F7F182" wp14:editId="798C0890">
            <wp:simplePos x="0" y="0"/>
            <wp:positionH relativeFrom="margin">
              <wp:posOffset>-307975</wp:posOffset>
            </wp:positionH>
            <wp:positionV relativeFrom="paragraph">
              <wp:posOffset>17780</wp:posOffset>
            </wp:positionV>
            <wp:extent cx="658495" cy="658495"/>
            <wp:effectExtent l="0" t="0" r="8255" b="8255"/>
            <wp:wrapNone/>
            <wp:docPr id="9" name="Bilde 9" descr="Page 56 | Happy face flower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56 | Happy face flower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2A" w:rsidRPr="0043690A">
        <w:rPr>
          <w:rFonts w:ascii="Comic Sans MS" w:hAnsi="Comic Sans MS"/>
        </w:rPr>
        <w:tab/>
      </w:r>
    </w:p>
    <w:p w14:paraId="08973C2F" w14:textId="6FE350F0" w:rsidR="00FC492A" w:rsidRDefault="00431085" w:rsidP="00293662">
      <w:pPr>
        <w:spacing w:line="276" w:lineRule="auto"/>
      </w:pPr>
      <w:r w:rsidRPr="0043690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2" behindDoc="0" locked="0" layoutInCell="1" allowOverlap="1" wp14:anchorId="78AC5BDB" wp14:editId="1C7B14AE">
            <wp:simplePos x="0" y="0"/>
            <wp:positionH relativeFrom="column">
              <wp:posOffset>454040</wp:posOffset>
            </wp:positionH>
            <wp:positionV relativeFrom="paragraph">
              <wp:posOffset>160729</wp:posOffset>
            </wp:positionV>
            <wp:extent cx="733647" cy="733647"/>
            <wp:effectExtent l="0" t="0" r="9525" b="9525"/>
            <wp:wrapNone/>
            <wp:docPr id="7" name="Bilde 7" descr="Page 43 | Happy face flower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43 | Happy face flower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794A4" w14:textId="06B35E5A" w:rsidR="00E63385" w:rsidRPr="00E63385" w:rsidRDefault="00431085" w:rsidP="00E63385">
      <w:r w:rsidRPr="0043690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3" behindDoc="0" locked="0" layoutInCell="1" allowOverlap="1" wp14:anchorId="70027CE7" wp14:editId="718733E7">
            <wp:simplePos x="0" y="0"/>
            <wp:positionH relativeFrom="margin">
              <wp:posOffset>8406012</wp:posOffset>
            </wp:positionH>
            <wp:positionV relativeFrom="paragraph">
              <wp:posOffset>8418</wp:posOffset>
            </wp:positionV>
            <wp:extent cx="658495" cy="658495"/>
            <wp:effectExtent l="0" t="0" r="8255" b="8255"/>
            <wp:wrapNone/>
            <wp:docPr id="8" name="Bilde 8" descr="Page 56 | Happy face flower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56 | Happy face flower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D204" w14:textId="48BC7545" w:rsidR="00E63385" w:rsidRPr="00E63385" w:rsidRDefault="00E63385" w:rsidP="00E63385"/>
    <w:p w14:paraId="2DD94E10" w14:textId="47A6D814" w:rsidR="00E63385" w:rsidRPr="00E63385" w:rsidRDefault="00E63385" w:rsidP="00E63385"/>
    <w:p w14:paraId="4AC1B81E" w14:textId="71C1176C" w:rsidR="00E63385" w:rsidRPr="00E63385" w:rsidRDefault="00E63385" w:rsidP="00E63385"/>
    <w:sectPr w:rsidR="00E63385" w:rsidRPr="00E63385" w:rsidSect="00B80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37DD"/>
    <w:multiLevelType w:val="hybridMultilevel"/>
    <w:tmpl w:val="029677C2"/>
    <w:lvl w:ilvl="0" w:tplc="45CC1B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2A"/>
    <w:rsid w:val="00184566"/>
    <w:rsid w:val="00293662"/>
    <w:rsid w:val="00431085"/>
    <w:rsid w:val="004D4CCF"/>
    <w:rsid w:val="00743768"/>
    <w:rsid w:val="00B80C9A"/>
    <w:rsid w:val="00CB79E5"/>
    <w:rsid w:val="00D26B55"/>
    <w:rsid w:val="00E63385"/>
    <w:rsid w:val="00FC492A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83C5"/>
  <w15:chartTrackingRefBased/>
  <w15:docId w15:val="{31E15CED-F016-41EC-AD88-9221032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f64a3-5f0b-438d-8d7c-5041e04a7a32">
      <Terms xmlns="http://schemas.microsoft.com/office/infopath/2007/PartnerControls"/>
    </lcf76f155ced4ddcb4097134ff3c332f>
    <TaxCatchAll xmlns="05348e84-3cfb-4b23-a4ea-9979c64bbf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EC94947AB0B4693FE694AC685F49F" ma:contentTypeVersion="15" ma:contentTypeDescription="Opprett et nytt dokument." ma:contentTypeScope="" ma:versionID="d7333eb7546680efa399cf9aff273f42">
  <xsd:schema xmlns:xsd="http://www.w3.org/2001/XMLSchema" xmlns:xs="http://www.w3.org/2001/XMLSchema" xmlns:p="http://schemas.microsoft.com/office/2006/metadata/properties" xmlns:ns2="7cef64a3-5f0b-438d-8d7c-5041e04a7a32" xmlns:ns3="05348e84-3cfb-4b23-a4ea-9979c64bbf38" targetNamespace="http://schemas.microsoft.com/office/2006/metadata/properties" ma:root="true" ma:fieldsID="a2bb091ddae4125854385e227471ded8" ns2:_="" ns3:_="">
    <xsd:import namespace="7cef64a3-5f0b-438d-8d7c-5041e04a7a32"/>
    <xsd:import namespace="05348e84-3cfb-4b23-a4ea-9979c64bb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f64a3-5f0b-438d-8d7c-5041e04a7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8e84-3cfb-4b23-a4ea-9979c64bb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16ee9e5-17ac-43ec-b329-ebed4cbd2060}" ma:internalName="TaxCatchAll" ma:showField="CatchAllData" ma:web="05348e84-3cfb-4b23-a4ea-9979c64bb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BB690-3FDF-47BA-8BB9-E40B5D2506F1}">
  <ds:schemaRefs>
    <ds:schemaRef ds:uri="http://purl.org/dc/terms/"/>
    <ds:schemaRef ds:uri="http://schemas.openxmlformats.org/package/2006/metadata/core-properties"/>
    <ds:schemaRef ds:uri="05348e84-3cfb-4b23-a4ea-9979c64bbf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ef64a3-5f0b-438d-8d7c-5041e04a7a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AA163-EE1C-4181-B22D-C4E126718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1D90C-2DE8-482E-AA3E-8B742D46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f64a3-5f0b-438d-8d7c-5041e04a7a32"/>
    <ds:schemaRef ds:uri="05348e84-3cfb-4b23-a4ea-9979c64bb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Rønning, Line Kristin</dc:creator>
  <cp:keywords/>
  <dc:description/>
  <cp:lastModifiedBy>Jørgensen, Eli</cp:lastModifiedBy>
  <cp:revision>3</cp:revision>
  <dcterms:created xsi:type="dcterms:W3CDTF">2023-08-15T19:55:00Z</dcterms:created>
  <dcterms:modified xsi:type="dcterms:W3CDTF">2023-08-16T14:54:00Z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0x010100552EC94947AB0B4693FE694AC685F49F</vt:lpwstr>
  </property>
  <property fmtid="{D5CDD505-2E9C-101B-9397-08002B2CF9AE}" pid="3" name="MediaServiceImageTags">
    <vt:lpwstr/>
  </property>
</Properties>
</file>