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CE625" w14:textId="77777777" w:rsidR="00E40F2F" w:rsidRPr="00135A57" w:rsidRDefault="00E40F2F" w:rsidP="00E40F2F">
      <w:pPr>
        <w:rPr>
          <w:rFonts w:cs="Arial"/>
        </w:rPr>
      </w:pPr>
      <w:r w:rsidRPr="00135A57">
        <w:rPr>
          <w:rFonts w:cs="Arial"/>
        </w:rPr>
        <w:t xml:space="preserve"> </w:t>
      </w:r>
    </w:p>
    <w:p w14:paraId="0E4A210E" w14:textId="16496FE3" w:rsidR="005D5AD1" w:rsidRPr="00135A57" w:rsidRDefault="005D5AD1" w:rsidP="005D5AD1">
      <w:pPr>
        <w:jc w:val="both"/>
        <w:rPr>
          <w:rFonts w:cs="Arial"/>
        </w:rPr>
      </w:pPr>
      <w:r w:rsidRPr="00135A57">
        <w:rPr>
          <w:rFonts w:cs="Arial"/>
          <w:b/>
          <w:bCs/>
          <w:sz w:val="48"/>
          <w:szCs w:val="48"/>
        </w:rPr>
        <w:t>Forskrift</w:t>
      </w:r>
      <w:r w:rsidR="009109F6">
        <w:rPr>
          <w:rFonts w:cs="Arial"/>
          <w:b/>
          <w:bCs/>
          <w:sz w:val="48"/>
          <w:szCs w:val="48"/>
        </w:rPr>
        <w:t xml:space="preserve"> om </w:t>
      </w:r>
      <w:r w:rsidRPr="00135A57">
        <w:rPr>
          <w:rFonts w:cs="Arial"/>
          <w:b/>
          <w:bCs/>
          <w:sz w:val="48"/>
          <w:szCs w:val="48"/>
        </w:rPr>
        <w:t>ordensreglement for kommunale grunnskoler i Bergen</w:t>
      </w:r>
    </w:p>
    <w:p w14:paraId="7176F075" w14:textId="77777777" w:rsidR="005D5AD1" w:rsidRPr="00135A57" w:rsidRDefault="005D5AD1" w:rsidP="005D5AD1">
      <w:pPr>
        <w:jc w:val="both"/>
        <w:rPr>
          <w:rFonts w:cs="Arial"/>
          <w:b/>
          <w:bCs/>
          <w:sz w:val="32"/>
          <w:szCs w:val="32"/>
        </w:rPr>
      </w:pPr>
    </w:p>
    <w:p w14:paraId="4CE2DFD1" w14:textId="18B4F710" w:rsidR="005D5AD1" w:rsidRPr="00135A57" w:rsidRDefault="005D5AD1" w:rsidP="005D5AD1">
      <w:pPr>
        <w:jc w:val="both"/>
        <w:rPr>
          <w:rFonts w:cs="Arial"/>
          <w:b/>
          <w:bCs/>
          <w:sz w:val="32"/>
          <w:szCs w:val="32"/>
        </w:rPr>
      </w:pPr>
      <w:r w:rsidRPr="00135A57">
        <w:rPr>
          <w:rFonts w:cs="Arial"/>
          <w:b/>
          <w:bCs/>
          <w:sz w:val="32"/>
          <w:szCs w:val="32"/>
        </w:rPr>
        <w:t>I Innledning</w:t>
      </w:r>
    </w:p>
    <w:p w14:paraId="36EB8456" w14:textId="77777777" w:rsidR="00E60B3D" w:rsidRPr="00135A57" w:rsidRDefault="00E60B3D" w:rsidP="005D5AD1">
      <w:pPr>
        <w:jc w:val="both"/>
        <w:rPr>
          <w:rFonts w:cs="Arial"/>
          <w:b/>
          <w:bCs/>
          <w:sz w:val="28"/>
          <w:szCs w:val="28"/>
        </w:rPr>
      </w:pPr>
    </w:p>
    <w:p w14:paraId="36B12493" w14:textId="14C3CF11" w:rsidR="005D5AD1" w:rsidRPr="00135A57" w:rsidRDefault="005D5AD1" w:rsidP="005D5AD1">
      <w:pPr>
        <w:jc w:val="both"/>
        <w:rPr>
          <w:rFonts w:cs="Arial"/>
          <w:b/>
          <w:bCs/>
          <w:sz w:val="28"/>
          <w:szCs w:val="28"/>
        </w:rPr>
      </w:pPr>
      <w:r w:rsidRPr="00135A57">
        <w:rPr>
          <w:rFonts w:cs="Arial"/>
          <w:b/>
          <w:bCs/>
          <w:sz w:val="28"/>
          <w:szCs w:val="28"/>
        </w:rPr>
        <w:t>§ 1. Hjemmel</w:t>
      </w:r>
    </w:p>
    <w:p w14:paraId="44D4F877" w14:textId="77777777" w:rsidR="005D5AD1" w:rsidRPr="00135A57" w:rsidRDefault="005D5AD1" w:rsidP="005D5AD1">
      <w:pPr>
        <w:jc w:val="both"/>
        <w:rPr>
          <w:rFonts w:cs="Arial"/>
        </w:rPr>
      </w:pPr>
      <w:r w:rsidRPr="00135A57">
        <w:rPr>
          <w:rFonts w:cs="Arial"/>
        </w:rPr>
        <w:t>Forskrift om ordensreglement for kommunale grunnskoler i Bergen er fastsatt av kommunaldirektøren i Byrådsavdeling for barnehage, skole og idrett med hjemmel i opplæringsloven § 9 A–10, vedtakspunkt nr. 5 i bystyresak 165-10 og kommunaldirektørens fullmakter.</w:t>
      </w:r>
    </w:p>
    <w:p w14:paraId="394CB7A3" w14:textId="77777777" w:rsidR="005D5AD1" w:rsidRPr="00135A57" w:rsidRDefault="005D5AD1" w:rsidP="005D5AD1">
      <w:pPr>
        <w:jc w:val="both"/>
        <w:rPr>
          <w:rFonts w:cs="Arial"/>
        </w:rPr>
      </w:pPr>
      <w:bookmarkStart w:id="0" w:name="_Hlk71018436"/>
      <w:r w:rsidRPr="00135A57">
        <w:rPr>
          <w:rFonts w:cs="Arial"/>
        </w:rPr>
        <w:t>De lokale tilleggsreglene er fastsatt av rektor ved den enkelte skole med hjemmel i rektors fullmakter.</w:t>
      </w:r>
    </w:p>
    <w:bookmarkEnd w:id="0"/>
    <w:p w14:paraId="737D6403" w14:textId="77777777" w:rsidR="005D5AD1" w:rsidRPr="00135A57" w:rsidRDefault="005D5AD1" w:rsidP="005D5AD1">
      <w:pPr>
        <w:jc w:val="both"/>
        <w:rPr>
          <w:rFonts w:cs="Arial"/>
          <w:b/>
          <w:bCs/>
          <w:sz w:val="28"/>
          <w:szCs w:val="28"/>
        </w:rPr>
      </w:pPr>
    </w:p>
    <w:p w14:paraId="4F2DA9DA" w14:textId="7AF3BBED" w:rsidR="005D5AD1" w:rsidRPr="00135A57" w:rsidRDefault="005D5AD1" w:rsidP="005D5AD1">
      <w:pPr>
        <w:jc w:val="both"/>
        <w:rPr>
          <w:rFonts w:cs="Arial"/>
          <w:b/>
          <w:bCs/>
          <w:sz w:val="28"/>
          <w:szCs w:val="28"/>
        </w:rPr>
      </w:pPr>
      <w:r w:rsidRPr="00135A57">
        <w:rPr>
          <w:rFonts w:cs="Arial"/>
          <w:b/>
          <w:bCs/>
          <w:sz w:val="28"/>
          <w:szCs w:val="28"/>
        </w:rPr>
        <w:t>§ 2. Formål</w:t>
      </w:r>
    </w:p>
    <w:p w14:paraId="25D9EE88" w14:textId="77777777" w:rsidR="005D5AD1" w:rsidRPr="00135A57" w:rsidRDefault="005D5AD1" w:rsidP="005D5AD1">
      <w:pPr>
        <w:jc w:val="both"/>
        <w:rPr>
          <w:rFonts w:cs="Arial"/>
        </w:rPr>
      </w:pPr>
      <w:r w:rsidRPr="00135A57">
        <w:rPr>
          <w:rFonts w:cs="Arial"/>
        </w:rPr>
        <w:t>Ordensreglementet skal gi elevene forutsigbare og trygge rammer å forholde seg til. Sammen med forebyggende arbeid skal ordensreglementet brukes for å skape et trygt og godt skolemiljø, som fremmer helse, trivsel og læring. Ordensreglementet skal bidra til å utvikle elevenes sosiale ferdigheter, og til å bygge positive relasjoner elevene imellom og mellom elever og ansatte.</w:t>
      </w:r>
    </w:p>
    <w:p w14:paraId="48CD6B95" w14:textId="77777777" w:rsidR="005D5AD1" w:rsidRPr="00135A57" w:rsidRDefault="005D5AD1" w:rsidP="005D5AD1">
      <w:pPr>
        <w:jc w:val="both"/>
        <w:rPr>
          <w:rFonts w:cs="Arial"/>
          <w:b/>
          <w:bCs/>
          <w:sz w:val="28"/>
          <w:szCs w:val="28"/>
        </w:rPr>
      </w:pPr>
    </w:p>
    <w:p w14:paraId="34A0A52F" w14:textId="2C72BD1A" w:rsidR="005D5AD1" w:rsidRPr="00135A57" w:rsidRDefault="005D5AD1" w:rsidP="005D5AD1">
      <w:pPr>
        <w:jc w:val="both"/>
        <w:rPr>
          <w:rFonts w:cs="Arial"/>
          <w:b/>
          <w:bCs/>
          <w:sz w:val="28"/>
          <w:szCs w:val="28"/>
        </w:rPr>
      </w:pPr>
      <w:r w:rsidRPr="00135A57">
        <w:rPr>
          <w:rFonts w:cs="Arial"/>
          <w:b/>
          <w:bCs/>
          <w:sz w:val="28"/>
          <w:szCs w:val="28"/>
        </w:rPr>
        <w:t>§ 3. Virkeområde</w:t>
      </w:r>
    </w:p>
    <w:p w14:paraId="11EDC462" w14:textId="77777777" w:rsidR="005D5AD1" w:rsidRPr="00135A57" w:rsidRDefault="005D5AD1" w:rsidP="005D5AD1">
      <w:pPr>
        <w:jc w:val="both"/>
        <w:rPr>
          <w:rFonts w:cs="Arial"/>
          <w:i/>
          <w:iCs/>
          <w:sz w:val="24"/>
          <w:szCs w:val="24"/>
        </w:rPr>
      </w:pPr>
      <w:r w:rsidRPr="00135A57">
        <w:rPr>
          <w:rFonts w:cs="Arial"/>
        </w:rPr>
        <w:t>Ordensreglementet gjelder i skoletiden i både fysiske og digitale rom. Så langt reglene passer, gjelder de også på skoleveien og under alle arrangement i skolens regi utenfor skoletiden. Ordensreglementet kan også gjelde forhold utenfor skolens område og skoletid, dersom det aktuelle forholdet har sterk nok tilknytning til skolen og skolemiljøet, eller får betydning for elevenes skolehverdag.</w:t>
      </w:r>
      <w:r w:rsidRPr="00135A57">
        <w:rPr>
          <w:rFonts w:cs="Arial"/>
          <w:sz w:val="24"/>
          <w:szCs w:val="24"/>
        </w:rPr>
        <w:t xml:space="preserve"> </w:t>
      </w:r>
    </w:p>
    <w:p w14:paraId="6993A1F1" w14:textId="77777777" w:rsidR="005D5AD1" w:rsidRPr="00135A57" w:rsidRDefault="005D5AD1" w:rsidP="005D5AD1">
      <w:pPr>
        <w:jc w:val="both"/>
        <w:rPr>
          <w:rFonts w:cs="Arial"/>
        </w:rPr>
      </w:pPr>
      <w:r w:rsidRPr="00135A57">
        <w:rPr>
          <w:rFonts w:cs="Arial"/>
        </w:rPr>
        <w:t xml:space="preserve">Forskriften skal ligge på kommunens hjemmeside, på skolenes hjemmesider og på skolenes læringsplattform. Rektor har, sammen med kontaktlærerne, ansvar for at ordensreglene gjøres kjent for elever og foreldre hvert år ved skoleårets begynnelse.  </w:t>
      </w:r>
    </w:p>
    <w:p w14:paraId="54AA8661" w14:textId="77777777" w:rsidR="005D5AD1" w:rsidRPr="00135A57" w:rsidRDefault="005D5AD1" w:rsidP="005D5AD1">
      <w:pPr>
        <w:jc w:val="both"/>
        <w:rPr>
          <w:rFonts w:cs="Arial"/>
          <w:b/>
          <w:bCs/>
          <w:sz w:val="28"/>
          <w:szCs w:val="28"/>
        </w:rPr>
      </w:pPr>
      <w:bookmarkStart w:id="1" w:name="_Hlk56688415"/>
    </w:p>
    <w:p w14:paraId="5FB8792F" w14:textId="0BA50481" w:rsidR="005D5AD1" w:rsidRPr="00135A57" w:rsidRDefault="005D5AD1" w:rsidP="005D5AD1">
      <w:pPr>
        <w:jc w:val="both"/>
        <w:rPr>
          <w:rFonts w:cs="Arial"/>
          <w:b/>
          <w:bCs/>
          <w:sz w:val="28"/>
          <w:szCs w:val="28"/>
        </w:rPr>
      </w:pPr>
      <w:r w:rsidRPr="00135A57">
        <w:rPr>
          <w:rFonts w:cs="Arial"/>
          <w:b/>
          <w:bCs/>
          <w:sz w:val="28"/>
          <w:szCs w:val="28"/>
        </w:rPr>
        <w:t>§ 4</w:t>
      </w:r>
      <w:bookmarkEnd w:id="1"/>
      <w:r w:rsidRPr="00135A57">
        <w:rPr>
          <w:rFonts w:cs="Arial"/>
          <w:b/>
          <w:bCs/>
          <w:sz w:val="28"/>
          <w:szCs w:val="28"/>
        </w:rPr>
        <w:t>. Hensynet til elevens beste og elevens rett til å bli hørt</w:t>
      </w:r>
    </w:p>
    <w:p w14:paraId="430DE9B9" w14:textId="77777777" w:rsidR="005D5AD1" w:rsidRPr="00135A57" w:rsidRDefault="005D5AD1" w:rsidP="005D5AD1">
      <w:pPr>
        <w:jc w:val="both"/>
        <w:rPr>
          <w:rFonts w:cs="Arial"/>
        </w:rPr>
      </w:pPr>
      <w:r w:rsidRPr="00135A57">
        <w:rPr>
          <w:rFonts w:cs="Arial"/>
        </w:rPr>
        <w:t>I alle saker som behandles etter dette reglementet, skal hensynet til elevens beste være et grunnleggende hensyn. Skolen skal også ivareta elevens rett til å bli hørt.</w:t>
      </w:r>
    </w:p>
    <w:p w14:paraId="5E40D588" w14:textId="77777777" w:rsidR="005D5AD1" w:rsidRPr="00135A57" w:rsidRDefault="005D5AD1" w:rsidP="005D5AD1">
      <w:pPr>
        <w:jc w:val="both"/>
        <w:rPr>
          <w:rFonts w:cs="Arial"/>
          <w:b/>
          <w:bCs/>
          <w:sz w:val="28"/>
          <w:szCs w:val="28"/>
        </w:rPr>
      </w:pPr>
    </w:p>
    <w:p w14:paraId="07CC3C65" w14:textId="2CF215F3" w:rsidR="005D5AD1" w:rsidRPr="00135A57" w:rsidRDefault="005D5AD1" w:rsidP="005D5AD1">
      <w:pPr>
        <w:jc w:val="both"/>
        <w:rPr>
          <w:rFonts w:cs="Arial"/>
          <w:b/>
          <w:bCs/>
          <w:sz w:val="28"/>
          <w:szCs w:val="28"/>
        </w:rPr>
      </w:pPr>
      <w:r w:rsidRPr="00135A57">
        <w:rPr>
          <w:rFonts w:cs="Arial"/>
          <w:b/>
          <w:bCs/>
          <w:sz w:val="28"/>
          <w:szCs w:val="28"/>
        </w:rPr>
        <w:t>§ 5. Ansvar</w:t>
      </w:r>
    </w:p>
    <w:p w14:paraId="4135AE88" w14:textId="77777777" w:rsidR="005D5AD1" w:rsidRPr="00135A57" w:rsidRDefault="005D5AD1" w:rsidP="005D5AD1">
      <w:pPr>
        <w:jc w:val="both"/>
        <w:rPr>
          <w:rFonts w:cs="Arial"/>
        </w:rPr>
      </w:pPr>
      <w:r w:rsidRPr="00135A57">
        <w:rPr>
          <w:rFonts w:cs="Arial"/>
        </w:rPr>
        <w:t>Elever, ansatte og foreldre har ansvar for å skape et godt skolemiljø. Det betyr at en må møte hverandre med toleranse og respekt, og at en tar avstand fra mobbing, diskriminering, vold og skadeverk.</w:t>
      </w:r>
    </w:p>
    <w:p w14:paraId="2E1B8E2C" w14:textId="77777777" w:rsidR="005D5AD1" w:rsidRPr="00135A57" w:rsidRDefault="005D5AD1" w:rsidP="005D5AD1">
      <w:pPr>
        <w:jc w:val="both"/>
        <w:rPr>
          <w:rFonts w:cs="Arial"/>
          <w:b/>
          <w:bCs/>
          <w:sz w:val="28"/>
          <w:szCs w:val="28"/>
        </w:rPr>
      </w:pPr>
    </w:p>
    <w:p w14:paraId="437567F4" w14:textId="784C9C78" w:rsidR="005D5AD1" w:rsidRPr="00135A57" w:rsidRDefault="005D5AD1" w:rsidP="005D5AD1">
      <w:pPr>
        <w:jc w:val="both"/>
        <w:rPr>
          <w:rFonts w:cs="Arial"/>
          <w:b/>
          <w:bCs/>
          <w:sz w:val="28"/>
          <w:szCs w:val="28"/>
        </w:rPr>
      </w:pPr>
      <w:r w:rsidRPr="00135A57">
        <w:rPr>
          <w:rFonts w:cs="Arial"/>
          <w:b/>
          <w:bCs/>
          <w:sz w:val="28"/>
          <w:szCs w:val="28"/>
        </w:rPr>
        <w:t>§ 6. Grunnlaget for vurdering i orden og atferd</w:t>
      </w:r>
    </w:p>
    <w:p w14:paraId="0A21DF99" w14:textId="77777777" w:rsidR="005D5AD1" w:rsidRPr="00135A57" w:rsidRDefault="005D5AD1" w:rsidP="005D5AD1">
      <w:pPr>
        <w:jc w:val="both"/>
        <w:rPr>
          <w:rFonts w:cs="Arial"/>
        </w:rPr>
      </w:pPr>
      <w:r w:rsidRPr="00135A57">
        <w:rPr>
          <w:rFonts w:cs="Arial"/>
        </w:rPr>
        <w:t>Skolens ordensreglement, og den enkeltes etterlevelse av dette, vil være grunnlag for vurdering av elevens orden og atferd, jf. forskrift til opplæringsloven § 3–4.</w:t>
      </w:r>
    </w:p>
    <w:p w14:paraId="508BAFE5" w14:textId="77777777" w:rsidR="005D5AD1" w:rsidRPr="00135A57" w:rsidRDefault="005D5AD1" w:rsidP="005D5AD1">
      <w:pPr>
        <w:jc w:val="both"/>
        <w:rPr>
          <w:rFonts w:cs="Arial"/>
        </w:rPr>
      </w:pPr>
    </w:p>
    <w:p w14:paraId="19E7D0B1" w14:textId="77777777" w:rsidR="005D5AD1" w:rsidRPr="00135A57" w:rsidRDefault="005D5AD1" w:rsidP="005D5AD1">
      <w:pPr>
        <w:jc w:val="both"/>
        <w:rPr>
          <w:rFonts w:cs="Arial"/>
          <w:i/>
          <w:iCs/>
        </w:rPr>
      </w:pPr>
    </w:p>
    <w:p w14:paraId="4F92514F" w14:textId="77777777" w:rsidR="005D5AD1" w:rsidRPr="00135A57" w:rsidRDefault="005D5AD1" w:rsidP="005D5AD1">
      <w:pPr>
        <w:jc w:val="both"/>
        <w:rPr>
          <w:rFonts w:cs="Arial"/>
          <w:b/>
          <w:bCs/>
          <w:sz w:val="32"/>
          <w:szCs w:val="32"/>
        </w:rPr>
      </w:pPr>
    </w:p>
    <w:p w14:paraId="3C85B940" w14:textId="77777777" w:rsidR="005D5AD1" w:rsidRPr="00135A57" w:rsidRDefault="005D5AD1" w:rsidP="005D5AD1">
      <w:pPr>
        <w:jc w:val="both"/>
        <w:rPr>
          <w:rFonts w:cs="Arial"/>
          <w:b/>
          <w:bCs/>
          <w:sz w:val="32"/>
          <w:szCs w:val="32"/>
        </w:rPr>
      </w:pPr>
    </w:p>
    <w:p w14:paraId="6D3DCA60" w14:textId="02DB923C" w:rsidR="005D5AD1" w:rsidRPr="00135A57" w:rsidRDefault="005D5AD1" w:rsidP="005D5AD1">
      <w:pPr>
        <w:jc w:val="both"/>
        <w:rPr>
          <w:rFonts w:cs="Arial"/>
          <w:b/>
          <w:bCs/>
          <w:sz w:val="32"/>
          <w:szCs w:val="32"/>
        </w:rPr>
      </w:pPr>
      <w:r w:rsidRPr="00135A57">
        <w:rPr>
          <w:rFonts w:cs="Arial"/>
          <w:b/>
          <w:bCs/>
          <w:sz w:val="32"/>
          <w:szCs w:val="32"/>
        </w:rPr>
        <w:t xml:space="preserve">II Ordensregler </w:t>
      </w:r>
    </w:p>
    <w:p w14:paraId="6765A0F7" w14:textId="77777777" w:rsidR="00E60B3D" w:rsidRPr="00135A57" w:rsidRDefault="00E60B3D" w:rsidP="005D5AD1">
      <w:pPr>
        <w:jc w:val="both"/>
        <w:rPr>
          <w:rFonts w:cs="Arial"/>
          <w:b/>
          <w:bCs/>
          <w:sz w:val="28"/>
          <w:szCs w:val="28"/>
        </w:rPr>
      </w:pPr>
      <w:bookmarkStart w:id="2" w:name="_Hlk56688557"/>
      <w:bookmarkStart w:id="3" w:name="_Hlk56688628"/>
    </w:p>
    <w:p w14:paraId="7689A7ED" w14:textId="51348881" w:rsidR="005D5AD1" w:rsidRPr="00135A57" w:rsidRDefault="005D5AD1" w:rsidP="005D5AD1">
      <w:pPr>
        <w:jc w:val="both"/>
        <w:rPr>
          <w:rFonts w:cs="Arial"/>
          <w:b/>
          <w:bCs/>
          <w:sz w:val="28"/>
          <w:szCs w:val="28"/>
        </w:rPr>
      </w:pPr>
      <w:r w:rsidRPr="00135A57">
        <w:rPr>
          <w:rFonts w:cs="Arial"/>
          <w:b/>
          <w:bCs/>
          <w:sz w:val="28"/>
          <w:szCs w:val="28"/>
        </w:rPr>
        <w:t xml:space="preserve">§ </w:t>
      </w:r>
      <w:bookmarkEnd w:id="2"/>
      <w:r w:rsidRPr="00135A57">
        <w:rPr>
          <w:rFonts w:cs="Arial"/>
          <w:b/>
          <w:bCs/>
          <w:sz w:val="28"/>
          <w:szCs w:val="28"/>
        </w:rPr>
        <w:t>7. Fellesregler ved alle kommunale grunnskoler i Bergen</w:t>
      </w:r>
    </w:p>
    <w:bookmarkEnd w:id="3"/>
    <w:p w14:paraId="3DE3341D" w14:textId="77777777" w:rsidR="00333783" w:rsidRPr="00135A57" w:rsidRDefault="00333783" w:rsidP="005D5AD1">
      <w:pPr>
        <w:jc w:val="both"/>
        <w:rPr>
          <w:rFonts w:cs="Arial"/>
          <w:b/>
          <w:bCs/>
          <w:i/>
          <w:iCs/>
          <w:sz w:val="24"/>
          <w:szCs w:val="24"/>
        </w:rPr>
      </w:pPr>
    </w:p>
    <w:p w14:paraId="19FC3466" w14:textId="0E21B32B" w:rsidR="005D5AD1" w:rsidRPr="00135A57" w:rsidRDefault="005D5AD1" w:rsidP="005D5AD1">
      <w:pPr>
        <w:jc w:val="both"/>
        <w:rPr>
          <w:rFonts w:cs="Arial"/>
          <w:b/>
          <w:bCs/>
          <w:i/>
          <w:iCs/>
          <w:sz w:val="24"/>
          <w:szCs w:val="24"/>
        </w:rPr>
      </w:pPr>
      <w:r w:rsidRPr="00135A57">
        <w:rPr>
          <w:rFonts w:cs="Arial"/>
          <w:b/>
          <w:bCs/>
          <w:i/>
          <w:iCs/>
          <w:sz w:val="24"/>
          <w:szCs w:val="24"/>
        </w:rPr>
        <w:t xml:space="preserve">Som elev har du rett til et trygt, godt og inkluderende skolemiljø som fremmer helse, trivsel og læring. </w:t>
      </w:r>
    </w:p>
    <w:p w14:paraId="239D944F" w14:textId="77777777" w:rsidR="00333783" w:rsidRPr="00135A57" w:rsidRDefault="00333783" w:rsidP="005D5AD1">
      <w:pPr>
        <w:jc w:val="both"/>
        <w:rPr>
          <w:rFonts w:cs="Arial"/>
          <w:b/>
          <w:bCs/>
          <w:sz w:val="24"/>
          <w:szCs w:val="24"/>
        </w:rPr>
      </w:pPr>
    </w:p>
    <w:p w14:paraId="7B72E5EC" w14:textId="6DDF1E62" w:rsidR="005D5AD1" w:rsidRPr="00135A57" w:rsidRDefault="005D5AD1" w:rsidP="005D5AD1">
      <w:pPr>
        <w:jc w:val="both"/>
        <w:rPr>
          <w:rFonts w:cs="Arial"/>
          <w:b/>
          <w:bCs/>
          <w:sz w:val="24"/>
          <w:szCs w:val="24"/>
        </w:rPr>
      </w:pPr>
      <w:r w:rsidRPr="00135A57">
        <w:rPr>
          <w:rFonts w:cs="Arial"/>
          <w:b/>
          <w:bCs/>
          <w:sz w:val="24"/>
          <w:szCs w:val="24"/>
        </w:rPr>
        <w:t>Det betyr at du har rett til</w:t>
      </w:r>
    </w:p>
    <w:p w14:paraId="01EB89C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at andre elever og voksne snakker fint til deg og om deg</w:t>
      </w:r>
    </w:p>
    <w:p w14:paraId="441107EF"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bli behandlet med respekt</w:t>
      </w:r>
    </w:p>
    <w:p w14:paraId="5C6A2C99"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få være med i lek og andre aktiviteter på skolen</w:t>
      </w:r>
    </w:p>
    <w:p w14:paraId="703DD31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bli hørt</w:t>
      </w:r>
    </w:p>
    <w:p w14:paraId="0ED79CE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å få ha tingene dine i fred </w:t>
      </w:r>
    </w:p>
    <w:p w14:paraId="00AA2BE6"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et skolemiljø som er rent og ryddig</w:t>
      </w:r>
    </w:p>
    <w:p w14:paraId="1B62C6F6" w14:textId="77777777" w:rsidR="005D5AD1" w:rsidRPr="00135A57" w:rsidRDefault="005D5AD1" w:rsidP="005D5AD1">
      <w:pPr>
        <w:pStyle w:val="Listeavsnitt"/>
        <w:jc w:val="both"/>
        <w:rPr>
          <w:rFonts w:ascii="Arial" w:hAnsi="Arial" w:cs="Arial"/>
          <w:sz w:val="24"/>
          <w:szCs w:val="24"/>
        </w:rPr>
      </w:pPr>
    </w:p>
    <w:p w14:paraId="37778BE2" w14:textId="77777777" w:rsidR="005D5AD1" w:rsidRPr="00135A57" w:rsidRDefault="005D5AD1" w:rsidP="005D5AD1">
      <w:pPr>
        <w:jc w:val="both"/>
        <w:rPr>
          <w:rFonts w:cs="Arial"/>
          <w:b/>
          <w:bCs/>
          <w:i/>
          <w:iCs/>
          <w:sz w:val="24"/>
          <w:szCs w:val="24"/>
        </w:rPr>
      </w:pPr>
      <w:r w:rsidRPr="00135A57">
        <w:rPr>
          <w:rFonts w:cs="Arial"/>
          <w:b/>
          <w:bCs/>
          <w:i/>
          <w:iCs/>
          <w:sz w:val="24"/>
          <w:szCs w:val="24"/>
        </w:rPr>
        <w:t>Som elev har du plikt til å arbeide for et trygt, godt og inkluderende skolemiljø som fremmer helse, trivsel og læring.</w:t>
      </w:r>
    </w:p>
    <w:p w14:paraId="515CDBAC" w14:textId="77777777" w:rsidR="00333783" w:rsidRPr="00135A57" w:rsidRDefault="00333783" w:rsidP="005D5AD1">
      <w:pPr>
        <w:jc w:val="both"/>
        <w:rPr>
          <w:rFonts w:cs="Arial"/>
          <w:b/>
          <w:bCs/>
          <w:sz w:val="24"/>
          <w:szCs w:val="24"/>
        </w:rPr>
      </w:pPr>
    </w:p>
    <w:p w14:paraId="003E2B25" w14:textId="6F4F542B" w:rsidR="005D5AD1" w:rsidRPr="00135A57" w:rsidRDefault="005D5AD1" w:rsidP="005D5AD1">
      <w:pPr>
        <w:jc w:val="both"/>
        <w:rPr>
          <w:rFonts w:cs="Arial"/>
          <w:b/>
          <w:bCs/>
          <w:sz w:val="24"/>
          <w:szCs w:val="24"/>
        </w:rPr>
      </w:pPr>
      <w:r w:rsidRPr="00135A57">
        <w:rPr>
          <w:rFonts w:cs="Arial"/>
          <w:b/>
          <w:bCs/>
          <w:sz w:val="24"/>
          <w:szCs w:val="24"/>
        </w:rPr>
        <w:t xml:space="preserve">Det betyr at du skal vise god orden. </w:t>
      </w:r>
    </w:p>
    <w:p w14:paraId="6C09D18D" w14:textId="77777777" w:rsidR="005D5AD1" w:rsidRPr="00135A57" w:rsidRDefault="005D5AD1" w:rsidP="005D5AD1">
      <w:pPr>
        <w:jc w:val="both"/>
        <w:rPr>
          <w:rFonts w:cs="Arial"/>
          <w:b/>
          <w:bCs/>
          <w:sz w:val="24"/>
          <w:szCs w:val="24"/>
        </w:rPr>
      </w:pPr>
      <w:r w:rsidRPr="00135A57">
        <w:rPr>
          <w:rFonts w:cs="Arial"/>
          <w:b/>
          <w:bCs/>
          <w:sz w:val="24"/>
          <w:szCs w:val="24"/>
        </w:rPr>
        <w:t>God orden er å</w:t>
      </w:r>
    </w:p>
    <w:p w14:paraId="4FB90762"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holde det rent og ryddig rundt deg på skolen</w:t>
      </w:r>
    </w:p>
    <w:p w14:paraId="085D17E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møte presis på skolen og til undervisningen</w:t>
      </w:r>
    </w:p>
    <w:p w14:paraId="766A3EC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ha med nødvendig utstyr</w:t>
      </w:r>
    </w:p>
    <w:p w14:paraId="64F70D9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gjøre skolearbeidet ditt så godt du kan til rett tid</w:t>
      </w:r>
    </w:p>
    <w:p w14:paraId="74D0533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ta vare på skolens eiendom og utstyr</w:t>
      </w:r>
    </w:p>
    <w:p w14:paraId="771508CB"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følge reglene knyttet til bruk av digitalt utstyr og program i </w:t>
      </w:r>
      <w:r w:rsidRPr="00135A57">
        <w:rPr>
          <w:rFonts w:ascii="Arial" w:hAnsi="Arial" w:cs="Arial"/>
          <w:i/>
          <w:iCs/>
          <w:sz w:val="24"/>
          <w:szCs w:val="24"/>
        </w:rPr>
        <w:t>Regler for elever om bruk av digitalt utstyr, programvare og internett</w:t>
      </w:r>
    </w:p>
    <w:p w14:paraId="7CFF4D5A" w14:textId="77777777" w:rsidR="005D5AD1" w:rsidRPr="00135A57" w:rsidRDefault="005D5AD1" w:rsidP="005D5AD1">
      <w:pPr>
        <w:pStyle w:val="Listeavsnitt"/>
        <w:jc w:val="both"/>
        <w:rPr>
          <w:rFonts w:ascii="Arial" w:hAnsi="Arial" w:cs="Arial"/>
          <w:sz w:val="24"/>
          <w:szCs w:val="24"/>
        </w:rPr>
      </w:pPr>
    </w:p>
    <w:p w14:paraId="69476E67" w14:textId="77777777" w:rsidR="005D5AD1" w:rsidRPr="00135A57" w:rsidRDefault="005D5AD1" w:rsidP="005D5AD1">
      <w:pPr>
        <w:jc w:val="both"/>
        <w:rPr>
          <w:rFonts w:cs="Arial"/>
          <w:b/>
          <w:bCs/>
          <w:sz w:val="24"/>
          <w:szCs w:val="24"/>
        </w:rPr>
      </w:pPr>
      <w:r w:rsidRPr="00135A57">
        <w:rPr>
          <w:rFonts w:cs="Arial"/>
          <w:b/>
          <w:bCs/>
          <w:sz w:val="24"/>
          <w:szCs w:val="24"/>
        </w:rPr>
        <w:t xml:space="preserve">Det betyr også at du skal vise god atferd. </w:t>
      </w:r>
    </w:p>
    <w:p w14:paraId="7463573B" w14:textId="77777777" w:rsidR="005D5AD1" w:rsidRPr="00135A57" w:rsidRDefault="005D5AD1" w:rsidP="005D5AD1">
      <w:pPr>
        <w:jc w:val="both"/>
        <w:rPr>
          <w:rFonts w:cs="Arial"/>
          <w:b/>
          <w:bCs/>
          <w:sz w:val="24"/>
          <w:szCs w:val="24"/>
        </w:rPr>
      </w:pPr>
      <w:r w:rsidRPr="00135A57">
        <w:rPr>
          <w:rFonts w:cs="Arial"/>
          <w:b/>
          <w:bCs/>
          <w:sz w:val="24"/>
          <w:szCs w:val="24"/>
        </w:rPr>
        <w:t>God atferd er å</w:t>
      </w:r>
    </w:p>
    <w:p w14:paraId="22166F4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snakke fint til andre og om andre </w:t>
      </w:r>
    </w:p>
    <w:p w14:paraId="51B74EDB"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behandle andre elever og ansatte med respekt</w:t>
      </w:r>
    </w:p>
    <w:p w14:paraId="0059088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la andre elever få være med i lek og andre aktiviteter på skolen</w:t>
      </w:r>
    </w:p>
    <w:p w14:paraId="72A88B70"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lytte til andre</w:t>
      </w:r>
    </w:p>
    <w:p w14:paraId="46FA3F93"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være på skolen og delta i undervisningen hele skoledagen</w:t>
      </w:r>
    </w:p>
    <w:p w14:paraId="0965C43F"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følge beskjeder fra de voksne på skolen</w:t>
      </w:r>
    </w:p>
    <w:p w14:paraId="20265033"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la andres ting være i fred</w:t>
      </w:r>
    </w:p>
    <w:p w14:paraId="78DF678D"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bare ta eller dele bilde, film eller lydopptak av andre dersom disse samtykker til dette</w:t>
      </w:r>
    </w:p>
    <w:p w14:paraId="2D9480D0" w14:textId="77777777" w:rsidR="005D5AD1" w:rsidRPr="00135A57" w:rsidRDefault="005D5AD1" w:rsidP="005D5AD1">
      <w:pPr>
        <w:pStyle w:val="Listeavsnitt"/>
        <w:numPr>
          <w:ilvl w:val="0"/>
          <w:numId w:val="3"/>
        </w:numPr>
        <w:rPr>
          <w:rFonts w:ascii="Arial" w:hAnsi="Arial" w:cs="Arial"/>
          <w:sz w:val="24"/>
          <w:szCs w:val="24"/>
        </w:rPr>
      </w:pPr>
      <w:r w:rsidRPr="00135A57">
        <w:rPr>
          <w:rFonts w:ascii="Arial" w:hAnsi="Arial" w:cs="Arial"/>
          <w:sz w:val="24"/>
          <w:szCs w:val="24"/>
        </w:rPr>
        <w:t>få godkjenning fra foreldrene før bilder av elever under 15 år blir publisert på nettet</w:t>
      </w:r>
    </w:p>
    <w:p w14:paraId="351E775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følge reglene knyttet til nettvett i </w:t>
      </w:r>
      <w:r w:rsidRPr="00135A57">
        <w:rPr>
          <w:rFonts w:ascii="Arial" w:hAnsi="Arial" w:cs="Arial"/>
          <w:i/>
          <w:iCs/>
          <w:sz w:val="24"/>
          <w:szCs w:val="24"/>
        </w:rPr>
        <w:t>Regler for elever om bruk av digitalt utstyr, programvare og internett</w:t>
      </w:r>
    </w:p>
    <w:p w14:paraId="0AC2BA72" w14:textId="77777777" w:rsidR="00333783" w:rsidRPr="00135A57" w:rsidRDefault="00333783" w:rsidP="005D5AD1">
      <w:pPr>
        <w:jc w:val="both"/>
        <w:rPr>
          <w:rFonts w:cs="Arial"/>
          <w:sz w:val="24"/>
          <w:szCs w:val="24"/>
        </w:rPr>
      </w:pPr>
    </w:p>
    <w:p w14:paraId="372E1E32" w14:textId="77777777" w:rsidR="00333783" w:rsidRPr="00135A57" w:rsidRDefault="00333783" w:rsidP="005D5AD1">
      <w:pPr>
        <w:jc w:val="both"/>
        <w:rPr>
          <w:rFonts w:cs="Arial"/>
          <w:sz w:val="24"/>
          <w:szCs w:val="24"/>
        </w:rPr>
      </w:pPr>
    </w:p>
    <w:p w14:paraId="6CD42A67" w14:textId="50DA62BA" w:rsidR="005D5AD1" w:rsidRPr="00135A57" w:rsidRDefault="005D5AD1" w:rsidP="005D5AD1">
      <w:pPr>
        <w:jc w:val="both"/>
        <w:rPr>
          <w:rFonts w:cs="Arial"/>
          <w:sz w:val="24"/>
          <w:szCs w:val="24"/>
        </w:rPr>
      </w:pPr>
      <w:r w:rsidRPr="00135A57">
        <w:rPr>
          <w:rFonts w:cs="Arial"/>
          <w:sz w:val="24"/>
          <w:szCs w:val="24"/>
        </w:rPr>
        <w:t>Vold, trusler, mobbing, rasisme og all form for sjikane, krenkelse eller trakassering, fysisk, verbalt eller digitalt, er forbudt. Det samme gjelder tyveri, skadeverk, farlig lek, fusk, skulk, banning og bruk av grovt språk.</w:t>
      </w:r>
    </w:p>
    <w:p w14:paraId="1012DB2B" w14:textId="77777777" w:rsidR="00333783" w:rsidRPr="00135A57" w:rsidRDefault="00333783" w:rsidP="005D5AD1">
      <w:pPr>
        <w:jc w:val="both"/>
        <w:rPr>
          <w:rFonts w:cs="Arial"/>
          <w:sz w:val="24"/>
          <w:szCs w:val="24"/>
        </w:rPr>
      </w:pPr>
    </w:p>
    <w:p w14:paraId="0BE430CB" w14:textId="32BCCD0B" w:rsidR="005D5AD1" w:rsidRPr="00135A57" w:rsidRDefault="005D5AD1" w:rsidP="005D5AD1">
      <w:pPr>
        <w:jc w:val="both"/>
        <w:rPr>
          <w:rFonts w:cs="Arial"/>
          <w:sz w:val="24"/>
          <w:szCs w:val="24"/>
        </w:rPr>
      </w:pPr>
      <w:r w:rsidRPr="00135A57">
        <w:rPr>
          <w:rFonts w:cs="Arial"/>
          <w:sz w:val="24"/>
          <w:szCs w:val="24"/>
        </w:rPr>
        <w:t>Det er ikke lov å ha med eller bruke rusmidler, røyk, snus, våpen eller farlige gjenstander. Det er heller ikke lov å være påvirket av rusmidler.</w:t>
      </w:r>
    </w:p>
    <w:p w14:paraId="5D59A953" w14:textId="77777777" w:rsidR="00333783" w:rsidRPr="00135A57" w:rsidRDefault="00333783" w:rsidP="005D5AD1">
      <w:pPr>
        <w:jc w:val="both"/>
        <w:rPr>
          <w:rFonts w:cs="Arial"/>
          <w:b/>
          <w:bCs/>
          <w:sz w:val="28"/>
          <w:szCs w:val="28"/>
        </w:rPr>
      </w:pPr>
    </w:p>
    <w:p w14:paraId="70305F49" w14:textId="35C2BA57" w:rsidR="005D5AD1" w:rsidRPr="00135A57" w:rsidRDefault="005D5AD1" w:rsidP="005D5AD1">
      <w:pPr>
        <w:jc w:val="both"/>
        <w:rPr>
          <w:rFonts w:cs="Arial"/>
          <w:b/>
          <w:bCs/>
          <w:sz w:val="28"/>
          <w:szCs w:val="28"/>
        </w:rPr>
      </w:pPr>
      <w:r w:rsidRPr="00135A57">
        <w:rPr>
          <w:rFonts w:cs="Arial"/>
          <w:b/>
          <w:bCs/>
          <w:sz w:val="28"/>
          <w:szCs w:val="28"/>
        </w:rPr>
        <w:t xml:space="preserve">§ 8. Lokale tilleggsregler ved </w:t>
      </w:r>
      <w:r w:rsidR="00477421">
        <w:rPr>
          <w:rFonts w:cs="Arial"/>
          <w:b/>
          <w:bCs/>
          <w:sz w:val="28"/>
          <w:szCs w:val="28"/>
        </w:rPr>
        <w:t>Smørås</w:t>
      </w:r>
      <w:r w:rsidRPr="00135A57">
        <w:rPr>
          <w:rFonts w:cs="Arial"/>
          <w:b/>
          <w:bCs/>
          <w:sz w:val="28"/>
          <w:szCs w:val="28"/>
        </w:rPr>
        <w:t xml:space="preserve"> skole</w:t>
      </w:r>
    </w:p>
    <w:p w14:paraId="0AC460D8" w14:textId="650A5282" w:rsidR="005D5AD1" w:rsidRPr="00135A57" w:rsidRDefault="005D5AD1" w:rsidP="005D5AD1">
      <w:pPr>
        <w:jc w:val="both"/>
        <w:rPr>
          <w:rFonts w:cs="Arial"/>
        </w:rPr>
      </w:pPr>
      <w:r w:rsidRPr="00135A57">
        <w:rPr>
          <w:rFonts w:cs="Arial"/>
        </w:rPr>
        <w:t>I tillegg til reglene ovenfor gjelder følgende for elevene ved vår skole:</w:t>
      </w:r>
    </w:p>
    <w:p w14:paraId="580C365E" w14:textId="77777777" w:rsidR="00333783" w:rsidRPr="00135A57" w:rsidRDefault="00333783" w:rsidP="005D5AD1">
      <w:pPr>
        <w:jc w:val="both"/>
        <w:rPr>
          <w:rFonts w:cs="Arial"/>
        </w:rPr>
      </w:pPr>
    </w:p>
    <w:p w14:paraId="2AC3F28C" w14:textId="5B0AB1C0" w:rsidR="005D5AD1" w:rsidRPr="00135A57" w:rsidRDefault="005D5AD1" w:rsidP="005D5AD1">
      <w:pPr>
        <w:pStyle w:val="Listeavsnitt"/>
        <w:numPr>
          <w:ilvl w:val="0"/>
          <w:numId w:val="23"/>
        </w:numPr>
        <w:jc w:val="both"/>
        <w:rPr>
          <w:rFonts w:ascii="Arial" w:hAnsi="Arial" w:cs="Arial"/>
          <w:b/>
          <w:bCs/>
        </w:rPr>
      </w:pPr>
      <w:r w:rsidRPr="00135A57">
        <w:rPr>
          <w:rFonts w:ascii="Arial" w:hAnsi="Arial" w:cs="Arial"/>
          <w:b/>
          <w:bCs/>
        </w:rPr>
        <w:t>Retningslinjer for bruk av mobiltelefon, nettbrett og sammenlignbare teknologiske kommunikasjonsmedier</w:t>
      </w:r>
    </w:p>
    <w:p w14:paraId="585F4505" w14:textId="586EC849" w:rsidR="00477421" w:rsidRDefault="00477421" w:rsidP="00A21D79">
      <w:pPr>
        <w:pStyle w:val="Listeavsnitt"/>
        <w:numPr>
          <w:ilvl w:val="0"/>
          <w:numId w:val="3"/>
        </w:numPr>
        <w:spacing w:after="200"/>
        <w:rPr>
          <w:rFonts w:ascii="Arial" w:hAnsi="Arial" w:cs="Arial"/>
          <w:sz w:val="24"/>
          <w:szCs w:val="24"/>
        </w:rPr>
      </w:pPr>
      <w:r w:rsidRPr="00A21D79">
        <w:rPr>
          <w:rFonts w:ascii="Arial" w:hAnsi="Arial" w:cs="Arial"/>
          <w:sz w:val="24"/>
          <w:szCs w:val="24"/>
        </w:rPr>
        <w:t>Det er forbudt å bruke mobiltelefon i skoletiden med mindre annet er avtalt med lærer. Mobiltelefonen skal ligge avslått i elevens sekk til skoledagen er over og eleven har forlatt skolen sitt område. Om det skjer brudd på dette kan skolen inndra mobilen til skoledagens slutt. Dersom slikt utstyr ødelegges er det eleven selv som må erstatte det.</w:t>
      </w:r>
    </w:p>
    <w:p w14:paraId="2D066ADE" w14:textId="77777777" w:rsidR="00A21D79" w:rsidRPr="00A21D79" w:rsidRDefault="00A21D79" w:rsidP="00A21D79">
      <w:pPr>
        <w:pStyle w:val="Listeavsnitt"/>
        <w:spacing w:after="200"/>
        <w:rPr>
          <w:rFonts w:ascii="Arial" w:hAnsi="Arial" w:cs="Arial"/>
          <w:sz w:val="24"/>
          <w:szCs w:val="24"/>
        </w:rPr>
      </w:pPr>
    </w:p>
    <w:p w14:paraId="39E851E8" w14:textId="66F639E6" w:rsidR="00477421" w:rsidRPr="00A21D79" w:rsidRDefault="00477421" w:rsidP="00A21D79">
      <w:pPr>
        <w:pStyle w:val="Listeavsnitt"/>
        <w:numPr>
          <w:ilvl w:val="0"/>
          <w:numId w:val="3"/>
        </w:numPr>
        <w:spacing w:after="200"/>
        <w:rPr>
          <w:rFonts w:ascii="Arial" w:eastAsia="Times New Roman" w:hAnsi="Arial" w:cs="Arial"/>
          <w:sz w:val="24"/>
          <w:szCs w:val="24"/>
          <w:lang w:eastAsia="nb-NO"/>
        </w:rPr>
      </w:pPr>
      <w:r w:rsidRPr="00A21D79">
        <w:rPr>
          <w:rFonts w:ascii="Arial" w:eastAsia="Times New Roman" w:hAnsi="Arial" w:cs="Arial"/>
          <w:sz w:val="24"/>
          <w:szCs w:val="24"/>
          <w:lang w:eastAsia="nb-NO"/>
        </w:rPr>
        <w:t>Eleven kan ha smartklokke i skoletiden, men den skal da være satt i skolemodus og skal bare brukes som en klokke. Ved brudd på dette skal smartklokken legges i eleven sin sekk. Dersom slikt utstyr ødelegges er det eleven selv som må erstatte det.</w:t>
      </w:r>
    </w:p>
    <w:p w14:paraId="430E7D02" w14:textId="77777777" w:rsidR="005D5AD1" w:rsidRPr="00135A57" w:rsidRDefault="005D5AD1" w:rsidP="005D5AD1">
      <w:pPr>
        <w:pStyle w:val="Listeavsnitt"/>
        <w:jc w:val="both"/>
        <w:rPr>
          <w:rFonts w:ascii="Arial" w:hAnsi="Arial" w:cs="Arial"/>
          <w:b/>
          <w:bCs/>
        </w:rPr>
      </w:pPr>
    </w:p>
    <w:p w14:paraId="1DDE86F4" w14:textId="77777777" w:rsidR="005D5AD1" w:rsidRPr="00135A57" w:rsidRDefault="005D5AD1" w:rsidP="005D5AD1">
      <w:pPr>
        <w:pStyle w:val="Listeavsnitt"/>
        <w:numPr>
          <w:ilvl w:val="0"/>
          <w:numId w:val="23"/>
        </w:numPr>
        <w:jc w:val="both"/>
        <w:rPr>
          <w:rFonts w:ascii="Arial" w:hAnsi="Arial" w:cs="Arial"/>
          <w:b/>
          <w:bCs/>
        </w:rPr>
      </w:pPr>
      <w:r w:rsidRPr="00135A57">
        <w:rPr>
          <w:rFonts w:ascii="Arial" w:hAnsi="Arial" w:cs="Arial"/>
          <w:b/>
          <w:bCs/>
        </w:rPr>
        <w:t>Lokale regler knyttet til orden</w:t>
      </w:r>
    </w:p>
    <w:p w14:paraId="1FF53BFE" w14:textId="7289FA85" w:rsidR="00A21D79" w:rsidRPr="00A21D79" w:rsidRDefault="00A21D79" w:rsidP="00A21D79">
      <w:pPr>
        <w:pStyle w:val="Listeavsnitt"/>
        <w:numPr>
          <w:ilvl w:val="0"/>
          <w:numId w:val="3"/>
        </w:numPr>
        <w:rPr>
          <w:rFonts w:ascii="Arial" w:hAnsi="Arial" w:cs="Arial"/>
          <w:sz w:val="24"/>
          <w:szCs w:val="24"/>
        </w:rPr>
      </w:pPr>
      <w:r w:rsidRPr="00A21D79">
        <w:rPr>
          <w:rFonts w:ascii="Arial" w:hAnsi="Arial" w:cs="Arial"/>
          <w:sz w:val="24"/>
          <w:szCs w:val="24"/>
        </w:rPr>
        <w:t>Elevene skal følge klassereglene og de lokale reglene for fotballbanen, lekeapparater etc.</w:t>
      </w:r>
    </w:p>
    <w:p w14:paraId="1E0B3F44" w14:textId="0B45C08D" w:rsidR="00A21D79" w:rsidRPr="00A21D79" w:rsidRDefault="00A21D79" w:rsidP="00A21D79">
      <w:pPr>
        <w:pStyle w:val="Listeavsnitt"/>
        <w:numPr>
          <w:ilvl w:val="0"/>
          <w:numId w:val="3"/>
        </w:numPr>
        <w:rPr>
          <w:rFonts w:ascii="Arial" w:hAnsi="Arial" w:cs="Arial"/>
          <w:sz w:val="24"/>
          <w:szCs w:val="24"/>
        </w:rPr>
      </w:pPr>
      <w:r w:rsidRPr="00A21D79">
        <w:rPr>
          <w:rFonts w:ascii="Arial" w:hAnsi="Arial" w:cs="Arial"/>
          <w:sz w:val="24"/>
          <w:szCs w:val="24"/>
        </w:rPr>
        <w:t>Vi ser til at plassen i garderoben vår er ryddig.</w:t>
      </w:r>
    </w:p>
    <w:p w14:paraId="3086CBD3" w14:textId="1ECED9C4" w:rsidR="00A21D79" w:rsidRPr="00A21D79" w:rsidRDefault="00A21D79" w:rsidP="00A21D79">
      <w:pPr>
        <w:pStyle w:val="Listeavsnitt"/>
        <w:numPr>
          <w:ilvl w:val="0"/>
          <w:numId w:val="3"/>
        </w:numPr>
        <w:rPr>
          <w:rFonts w:ascii="Arial" w:hAnsi="Arial" w:cs="Arial"/>
          <w:sz w:val="24"/>
          <w:szCs w:val="24"/>
        </w:rPr>
      </w:pPr>
      <w:r w:rsidRPr="00A21D79">
        <w:rPr>
          <w:rFonts w:ascii="Arial" w:hAnsi="Arial" w:cs="Arial"/>
          <w:sz w:val="24"/>
          <w:szCs w:val="24"/>
        </w:rPr>
        <w:t>Vi rydder opp etter oss og setter ting vi har brukt på plass.</w:t>
      </w:r>
    </w:p>
    <w:p w14:paraId="3E46395D" w14:textId="77777777" w:rsidR="00A21D79" w:rsidRPr="00A21D79" w:rsidRDefault="00A21D79" w:rsidP="00A21D79">
      <w:pPr>
        <w:rPr>
          <w:rFonts w:cs="Arial"/>
          <w:b/>
          <w:sz w:val="24"/>
          <w:szCs w:val="24"/>
        </w:rPr>
      </w:pPr>
    </w:p>
    <w:p w14:paraId="70EA4A43" w14:textId="77777777" w:rsidR="005D5AD1" w:rsidRPr="00135A57" w:rsidRDefault="005D5AD1" w:rsidP="005D5AD1">
      <w:pPr>
        <w:pStyle w:val="Listeavsnitt"/>
        <w:numPr>
          <w:ilvl w:val="0"/>
          <w:numId w:val="23"/>
        </w:numPr>
        <w:jc w:val="both"/>
        <w:rPr>
          <w:rFonts w:ascii="Arial" w:hAnsi="Arial" w:cs="Arial"/>
          <w:b/>
          <w:bCs/>
        </w:rPr>
      </w:pPr>
      <w:r w:rsidRPr="00135A57">
        <w:rPr>
          <w:rFonts w:ascii="Arial" w:hAnsi="Arial" w:cs="Arial"/>
          <w:b/>
          <w:bCs/>
        </w:rPr>
        <w:t>Lokale regler knyttet til atferd</w:t>
      </w:r>
    </w:p>
    <w:p w14:paraId="603A0D0F" w14:textId="53E3CD8F"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 xml:space="preserve">Eleven følger regler og viser </w:t>
      </w:r>
      <w:r w:rsidRPr="00A21D79">
        <w:rPr>
          <w:rFonts w:eastAsia="Times New Roman" w:cs="Arial"/>
          <w:b/>
          <w:sz w:val="24"/>
          <w:szCs w:val="24"/>
          <w:lang w:eastAsia="nb-NO"/>
        </w:rPr>
        <w:t xml:space="preserve">hensyn </w:t>
      </w:r>
      <w:r w:rsidRPr="00A21D79">
        <w:rPr>
          <w:rFonts w:eastAsia="Times New Roman" w:cs="Arial"/>
          <w:sz w:val="24"/>
          <w:szCs w:val="24"/>
          <w:lang w:eastAsia="nb-NO"/>
        </w:rPr>
        <w:t>til andre. M</w:t>
      </w:r>
      <w:r w:rsidRPr="00A21D79">
        <w:rPr>
          <w:rFonts w:eastAsia="Times New Roman" w:cs="Arial"/>
          <w:b/>
          <w:sz w:val="24"/>
          <w:szCs w:val="24"/>
          <w:lang w:eastAsia="nb-NO"/>
        </w:rPr>
        <w:t>obbing og plaging</w:t>
      </w:r>
      <w:r w:rsidR="006E6914">
        <w:rPr>
          <w:rFonts w:eastAsia="Times New Roman" w:cs="Arial"/>
          <w:sz w:val="24"/>
          <w:szCs w:val="24"/>
          <w:lang w:eastAsia="nb-NO"/>
        </w:rPr>
        <w:t xml:space="preserve"> av andre har skolen null toleranse for.</w:t>
      </w:r>
      <w:bookmarkStart w:id="4" w:name="_GoBack"/>
      <w:bookmarkEnd w:id="4"/>
      <w:r w:rsidRPr="00A21D79">
        <w:rPr>
          <w:rFonts w:eastAsia="Times New Roman" w:cs="Arial"/>
          <w:sz w:val="24"/>
          <w:szCs w:val="24"/>
          <w:lang w:eastAsia="nb-NO"/>
        </w:rPr>
        <w:t>.</w:t>
      </w:r>
    </w:p>
    <w:p w14:paraId="2E13D570" w14:textId="031615E4" w:rsidR="00A21D79" w:rsidRPr="009E06B8" w:rsidRDefault="00A21D79" w:rsidP="00A21D79">
      <w:pPr>
        <w:pStyle w:val="Listeavsnitt"/>
        <w:numPr>
          <w:ilvl w:val="0"/>
          <w:numId w:val="47"/>
        </w:numPr>
        <w:rPr>
          <w:rFonts w:ascii="Arial" w:eastAsia="Times New Roman" w:hAnsi="Arial" w:cs="Arial"/>
          <w:sz w:val="24"/>
          <w:szCs w:val="24"/>
          <w:lang w:eastAsia="nb-NO"/>
        </w:rPr>
      </w:pPr>
      <w:r w:rsidRPr="009E06B8">
        <w:rPr>
          <w:rFonts w:ascii="Arial" w:eastAsia="Times New Roman" w:hAnsi="Arial" w:cs="Arial"/>
          <w:sz w:val="24"/>
          <w:szCs w:val="24"/>
          <w:lang w:eastAsia="nb-NO"/>
        </w:rPr>
        <w:t>Elevene går i gangene</w:t>
      </w:r>
      <w:r w:rsidR="009E06B8" w:rsidRPr="009E06B8">
        <w:rPr>
          <w:rFonts w:ascii="Arial" w:eastAsia="Times New Roman" w:hAnsi="Arial" w:cs="Arial"/>
          <w:sz w:val="24"/>
          <w:szCs w:val="24"/>
          <w:lang w:eastAsia="nb-NO"/>
        </w:rPr>
        <w:t>. Vi skal ikke løpe.</w:t>
      </w:r>
    </w:p>
    <w:p w14:paraId="1468AA63"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Vi bruker innestemme når vi er inne</w:t>
      </w:r>
    </w:p>
    <w:p w14:paraId="0E5D4F91"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 xml:space="preserve">Eleven skal respektere andre. Banning, slåssing og forstyrrelse av andre sin lek er mangel på </w:t>
      </w:r>
      <w:r w:rsidRPr="00A21D79">
        <w:rPr>
          <w:rFonts w:eastAsia="Times New Roman" w:cs="Arial"/>
          <w:b/>
          <w:sz w:val="24"/>
          <w:szCs w:val="24"/>
          <w:lang w:eastAsia="nb-NO"/>
        </w:rPr>
        <w:t>respekt</w:t>
      </w:r>
      <w:r w:rsidRPr="00A21D79">
        <w:rPr>
          <w:rFonts w:eastAsia="Times New Roman" w:cs="Arial"/>
          <w:sz w:val="24"/>
          <w:szCs w:val="24"/>
          <w:lang w:eastAsia="nb-NO"/>
        </w:rPr>
        <w:t>.</w:t>
      </w:r>
    </w:p>
    <w:p w14:paraId="2D36F596"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Snøballkasting skal kun foregå mot oppsatt blink.</w:t>
      </w:r>
    </w:p>
    <w:p w14:paraId="307837F6"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Ved bruk av el-sparkehjul er aldersgrensen 12 år og påbud om hjelm gjelder også her.</w:t>
      </w:r>
    </w:p>
    <w:p w14:paraId="0F07A240"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Hjelm er påbudt når elever sykler, er på skøytebane eller bruker skateboard i skoletiden. Det er foresatte sitt ansvar å se til at påbudet om hjelp ved sykling, blir overholdt.</w:t>
      </w:r>
    </w:p>
    <w:p w14:paraId="32E82879"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lastRenderedPageBreak/>
        <w:t>Foresatte avgjør om eleven skal sykle til og fra skolen.</w:t>
      </w:r>
    </w:p>
    <w:p w14:paraId="0F657EC7"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I friminuttene skal vi oppholde oss utendørs.</w:t>
      </w:r>
    </w:p>
    <w:p w14:paraId="43BD6372" w14:textId="77777777" w:rsidR="00A21D79" w:rsidRPr="00A21D79" w:rsidRDefault="00A21D79" w:rsidP="00A21D79">
      <w:pPr>
        <w:numPr>
          <w:ilvl w:val="0"/>
          <w:numId w:val="47"/>
        </w:numPr>
        <w:spacing w:after="200"/>
        <w:rPr>
          <w:rFonts w:eastAsia="Times New Roman" w:cs="Arial"/>
          <w:sz w:val="24"/>
          <w:szCs w:val="24"/>
          <w:lang w:eastAsia="nb-NO"/>
        </w:rPr>
      </w:pPr>
      <w:r w:rsidRPr="00A21D79">
        <w:rPr>
          <w:rFonts w:eastAsia="Times New Roman" w:cs="Arial"/>
          <w:sz w:val="24"/>
          <w:szCs w:val="24"/>
          <w:lang w:eastAsia="nb-NO"/>
        </w:rPr>
        <w:t>Vi sier fra til en voksen om vi ser noen rundt oss som har det vondt.</w:t>
      </w:r>
    </w:p>
    <w:p w14:paraId="320036DD" w14:textId="77777777" w:rsidR="005D5AD1" w:rsidRPr="00A21D79" w:rsidRDefault="005D5AD1" w:rsidP="005D5AD1">
      <w:pPr>
        <w:pStyle w:val="Listeavsnitt"/>
        <w:jc w:val="both"/>
        <w:rPr>
          <w:rFonts w:ascii="Arial" w:hAnsi="Arial" w:cs="Arial"/>
          <w:b/>
          <w:bCs/>
          <w:sz w:val="24"/>
          <w:szCs w:val="24"/>
        </w:rPr>
      </w:pPr>
    </w:p>
    <w:p w14:paraId="66DB6979" w14:textId="77777777" w:rsidR="00A21D79" w:rsidRPr="00A21D79" w:rsidRDefault="005D5AD1" w:rsidP="00A21D79">
      <w:pPr>
        <w:pStyle w:val="Default"/>
        <w:shd w:val="clear" w:color="auto" w:fill="FFFFFF" w:themeFill="background1"/>
        <w:rPr>
          <w:b/>
          <w:bCs/>
          <w:i/>
        </w:rPr>
      </w:pPr>
      <w:r w:rsidRPr="00A21D79">
        <w:t xml:space="preserve"> </w:t>
      </w:r>
      <w:r w:rsidR="00A21D79" w:rsidRPr="00A21D79">
        <w:rPr>
          <w:b/>
          <w:bCs/>
          <w:i/>
        </w:rPr>
        <w:t xml:space="preserve">Avtale for midlertidig utlån av Chromebook </w:t>
      </w:r>
    </w:p>
    <w:p w14:paraId="0A6A30FC" w14:textId="77777777" w:rsidR="00A21D79" w:rsidRPr="00A21D79" w:rsidRDefault="00A21D79" w:rsidP="00A21D79">
      <w:pPr>
        <w:shd w:val="clear" w:color="auto" w:fill="FFFFFF" w:themeFill="background1"/>
        <w:autoSpaceDE w:val="0"/>
        <w:autoSpaceDN w:val="0"/>
        <w:adjustRightInd w:val="0"/>
        <w:rPr>
          <w:rFonts w:eastAsiaTheme="minorHAnsi" w:cs="Arial"/>
          <w:b/>
          <w:bCs/>
          <w:i/>
          <w:color w:val="000000"/>
          <w:sz w:val="24"/>
          <w:szCs w:val="24"/>
        </w:rPr>
      </w:pPr>
    </w:p>
    <w:p w14:paraId="26E5E7D9" w14:textId="77777777" w:rsidR="00A21D79" w:rsidRPr="00A21D79" w:rsidRDefault="00A21D79" w:rsidP="00A21D79">
      <w:pPr>
        <w:shd w:val="clear" w:color="auto" w:fill="FFFFFF" w:themeFill="background1"/>
        <w:autoSpaceDE w:val="0"/>
        <w:autoSpaceDN w:val="0"/>
        <w:adjustRightInd w:val="0"/>
        <w:rPr>
          <w:rFonts w:eastAsiaTheme="minorHAnsi" w:cs="Arial"/>
          <w:i/>
          <w:iCs/>
          <w:color w:val="000000"/>
          <w:sz w:val="24"/>
          <w:szCs w:val="24"/>
        </w:rPr>
      </w:pPr>
      <w:r w:rsidRPr="00A21D79">
        <w:rPr>
          <w:rFonts w:eastAsiaTheme="minorHAnsi" w:cs="Arial"/>
          <w:i/>
          <w:iCs/>
          <w:color w:val="000000"/>
          <w:sz w:val="24"/>
          <w:szCs w:val="24"/>
        </w:rPr>
        <w:t>Disse reglene gjelder når du låner Chromebook fra skolen og gjelder for elever på Smørås skole:</w:t>
      </w:r>
    </w:p>
    <w:p w14:paraId="5CFC416D"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5466EB62"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Chromebooken blir registrert på deg.</w:t>
      </w:r>
    </w:p>
    <w:p w14:paraId="0B60E0F4" w14:textId="77777777" w:rsidR="00A21D79" w:rsidRPr="00A21D79" w:rsidRDefault="00A21D79" w:rsidP="00A21D79">
      <w:pPr>
        <w:shd w:val="clear" w:color="auto" w:fill="FFFFFF" w:themeFill="background1"/>
        <w:autoSpaceDE w:val="0"/>
        <w:autoSpaceDN w:val="0"/>
        <w:adjustRightInd w:val="0"/>
        <w:ind w:left="720"/>
        <w:rPr>
          <w:rFonts w:eastAsiaTheme="minorHAnsi" w:cs="Arial"/>
          <w:i/>
          <w:color w:val="000000"/>
          <w:sz w:val="24"/>
          <w:szCs w:val="24"/>
        </w:rPr>
      </w:pPr>
    </w:p>
    <w:p w14:paraId="1EA295A8"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Chromebooken skal bare brukes av deg, og den skal ikke lånes ut til andre.</w:t>
      </w:r>
    </w:p>
    <w:p w14:paraId="5E541D87"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5BFDB987"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Du har ansvar for at Chromebooken blir behandlet forsiktig og at den ikke blir utsatt for slag, fall og fuktighet.</w:t>
      </w:r>
    </w:p>
    <w:p w14:paraId="2FC3690E" w14:textId="77777777" w:rsidR="00A21D79" w:rsidRPr="00A21D79" w:rsidRDefault="00A21D79" w:rsidP="00A21D79">
      <w:pPr>
        <w:shd w:val="clear" w:color="auto" w:fill="FFFFFF" w:themeFill="background1"/>
        <w:autoSpaceDE w:val="0"/>
        <w:autoSpaceDN w:val="0"/>
        <w:adjustRightInd w:val="0"/>
        <w:ind w:left="720"/>
        <w:rPr>
          <w:rFonts w:eastAsiaTheme="minorHAnsi" w:cs="Arial"/>
          <w:i/>
          <w:color w:val="000000"/>
          <w:sz w:val="24"/>
          <w:szCs w:val="24"/>
        </w:rPr>
      </w:pPr>
    </w:p>
    <w:p w14:paraId="76A1FEF9"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Du må sørge for at Chromebooken er klar til bruk når skolearbeidet skal starte. Den skal ikke lades uten tilsyn.</w:t>
      </w:r>
    </w:p>
    <w:p w14:paraId="3FBF7BD6"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2FFE9171"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Chromebooken skal brukes til læring slik de voksne bestemmer.</w:t>
      </w:r>
    </w:p>
    <w:p w14:paraId="541E6794"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2D787634"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Hvis du har lagret personlige ting på Chromebooken og kontoen din blir slettet, vil vi ikke erstatte det. Private ting (egne bilder, andre ting som ikke er skolerelatert) må du lagre andre steder.</w:t>
      </w:r>
    </w:p>
    <w:p w14:paraId="015B6FC7"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2BDBD254"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Hvis Chromebooken eller tilhørende utstyr blir skadet, ødelagt eller slutter å virke må du gi beskjed med en gang til lærer, eller annen voksen.</w:t>
      </w:r>
    </w:p>
    <w:p w14:paraId="2B209A5D" w14:textId="77777777" w:rsidR="00A21D79" w:rsidRPr="00A21D79" w:rsidRDefault="00A21D79" w:rsidP="00A21D79">
      <w:pPr>
        <w:shd w:val="clear" w:color="auto" w:fill="FFFFFF" w:themeFill="background1"/>
        <w:spacing w:after="160" w:line="259" w:lineRule="auto"/>
        <w:ind w:left="720"/>
        <w:contextualSpacing/>
        <w:rPr>
          <w:rFonts w:eastAsiaTheme="minorHAnsi" w:cs="Arial"/>
          <w:i/>
          <w:sz w:val="24"/>
          <w:szCs w:val="24"/>
        </w:rPr>
      </w:pPr>
    </w:p>
    <w:p w14:paraId="1CCEA975"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 xml:space="preserve">Du må levere Chromebooken tilbake til skolen når perioden for opplæring i hjemmet er avsluttet. </w:t>
      </w:r>
    </w:p>
    <w:p w14:paraId="3F47AA29"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3B57AF03" w14:textId="77777777" w:rsidR="00A21D79" w:rsidRPr="00A21D79" w:rsidRDefault="00A21D79" w:rsidP="00A21D79">
      <w:pPr>
        <w:numPr>
          <w:ilvl w:val="0"/>
          <w:numId w:val="49"/>
        </w:numPr>
        <w:shd w:val="clear" w:color="auto" w:fill="FFFFFF" w:themeFill="background1"/>
        <w:autoSpaceDE w:val="0"/>
        <w:autoSpaceDN w:val="0"/>
        <w:adjustRightInd w:val="0"/>
        <w:rPr>
          <w:rFonts w:eastAsiaTheme="minorHAnsi" w:cs="Arial"/>
          <w:i/>
          <w:color w:val="000000"/>
          <w:sz w:val="24"/>
          <w:szCs w:val="24"/>
        </w:rPr>
      </w:pPr>
      <w:r w:rsidRPr="00A21D79">
        <w:rPr>
          <w:rFonts w:eastAsiaTheme="minorHAnsi" w:cs="Arial"/>
          <w:i/>
          <w:color w:val="000000"/>
          <w:sz w:val="24"/>
          <w:szCs w:val="24"/>
        </w:rPr>
        <w:t xml:space="preserve">Du må følge skolen sine regler for bruk av IKT-utstyr. Brudd på disse blir sett på som brudd på skolen sitt ordensreglement. Dette </w:t>
      </w:r>
      <w:r w:rsidRPr="00A21D79">
        <w:rPr>
          <w:rFonts w:eastAsiaTheme="minorHAnsi" w:cs="Arial"/>
          <w:i/>
          <w:iCs/>
          <w:color w:val="000000"/>
          <w:sz w:val="24"/>
          <w:szCs w:val="24"/>
        </w:rPr>
        <w:t xml:space="preserve">kan </w:t>
      </w:r>
      <w:r w:rsidRPr="00A21D79">
        <w:rPr>
          <w:rFonts w:eastAsiaTheme="minorHAnsi" w:cs="Arial"/>
          <w:i/>
          <w:color w:val="000000"/>
          <w:sz w:val="24"/>
          <w:szCs w:val="24"/>
        </w:rPr>
        <w:t xml:space="preserve">medføre inndragning av retten til bruk av Chromebooken eller erstatningsansvar, jf. skadeserstatningslova § 1-1 og § 1-2. Skolen gjør en individuell vurdering i hver enkelt sak. </w:t>
      </w:r>
      <w:r w:rsidRPr="00A21D79">
        <w:rPr>
          <w:rFonts w:eastAsiaTheme="minorHAnsi" w:cs="Arial"/>
          <w:i/>
          <w:iCs/>
          <w:color w:val="000000"/>
          <w:sz w:val="24"/>
          <w:szCs w:val="24"/>
        </w:rPr>
        <w:t xml:space="preserve">Maksimal </w:t>
      </w:r>
      <w:r w:rsidRPr="00A21D79">
        <w:rPr>
          <w:rFonts w:eastAsiaTheme="minorHAnsi" w:cs="Arial"/>
          <w:i/>
          <w:color w:val="000000"/>
          <w:sz w:val="24"/>
          <w:szCs w:val="24"/>
        </w:rPr>
        <w:t>erstatning vil være 3000,- kroner.</w:t>
      </w:r>
    </w:p>
    <w:p w14:paraId="2DE1EC98"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4F3E4947" w14:textId="77777777" w:rsidR="00A21D79" w:rsidRPr="00A21D79" w:rsidRDefault="00A21D79" w:rsidP="00A21D79">
      <w:pPr>
        <w:shd w:val="clear" w:color="auto" w:fill="FFFFFF" w:themeFill="background1"/>
        <w:autoSpaceDE w:val="0"/>
        <w:autoSpaceDN w:val="0"/>
        <w:adjustRightInd w:val="0"/>
        <w:rPr>
          <w:rFonts w:eastAsiaTheme="minorHAnsi" w:cs="Arial"/>
          <w:i/>
          <w:color w:val="000000"/>
          <w:sz w:val="24"/>
          <w:szCs w:val="24"/>
        </w:rPr>
      </w:pPr>
    </w:p>
    <w:p w14:paraId="238DFC44" w14:textId="77777777" w:rsidR="00A21D79" w:rsidRPr="00A21D79" w:rsidRDefault="00A21D79" w:rsidP="00A21D79">
      <w:pPr>
        <w:shd w:val="clear" w:color="auto" w:fill="FFFFFF" w:themeFill="background1"/>
        <w:rPr>
          <w:rFonts w:eastAsia="Times New Roman" w:cs="Arial"/>
          <w:i/>
          <w:sz w:val="24"/>
          <w:szCs w:val="24"/>
          <w:lang w:eastAsia="nb-NO"/>
        </w:rPr>
      </w:pPr>
      <w:r w:rsidRPr="00A21D79">
        <w:rPr>
          <w:rFonts w:eastAsia="Times New Roman" w:cs="Arial"/>
          <w:i/>
          <w:sz w:val="24"/>
          <w:szCs w:val="24"/>
          <w:lang w:eastAsia="nb-NO"/>
        </w:rPr>
        <w:t xml:space="preserve">Reglene er lest (dato) _________________________ </w:t>
      </w:r>
    </w:p>
    <w:p w14:paraId="19137D85" w14:textId="77777777" w:rsidR="00A21D79" w:rsidRPr="00A21D79" w:rsidRDefault="00A21D79" w:rsidP="00A21D79">
      <w:pPr>
        <w:shd w:val="clear" w:color="auto" w:fill="FFFFFF" w:themeFill="background1"/>
        <w:rPr>
          <w:rFonts w:eastAsia="Times New Roman" w:cs="Arial"/>
          <w:i/>
          <w:sz w:val="24"/>
          <w:szCs w:val="24"/>
          <w:lang w:eastAsia="nb-NO"/>
        </w:rPr>
      </w:pPr>
    </w:p>
    <w:p w14:paraId="1BC30F5E" w14:textId="77777777" w:rsidR="00A21D79" w:rsidRPr="00A21D79" w:rsidRDefault="00A21D79" w:rsidP="00A21D79">
      <w:pPr>
        <w:shd w:val="clear" w:color="auto" w:fill="FFFFFF" w:themeFill="background1"/>
        <w:rPr>
          <w:rFonts w:eastAsia="Times New Roman" w:cs="Arial"/>
          <w:i/>
          <w:sz w:val="24"/>
          <w:szCs w:val="24"/>
          <w:lang w:eastAsia="nb-NO"/>
        </w:rPr>
      </w:pPr>
      <w:r w:rsidRPr="00A21D79">
        <w:rPr>
          <w:rFonts w:eastAsia="Times New Roman" w:cs="Arial"/>
          <w:i/>
          <w:sz w:val="24"/>
          <w:szCs w:val="24"/>
          <w:lang w:eastAsia="nb-NO"/>
        </w:rPr>
        <w:t>Signatur elev: ________________________________</w:t>
      </w:r>
    </w:p>
    <w:p w14:paraId="25313788" w14:textId="77777777" w:rsidR="00A21D79" w:rsidRPr="00A21D79" w:rsidRDefault="00A21D79" w:rsidP="00A21D79">
      <w:pPr>
        <w:shd w:val="clear" w:color="auto" w:fill="FFFFFF" w:themeFill="background1"/>
        <w:rPr>
          <w:rFonts w:eastAsia="Times New Roman" w:cs="Arial"/>
          <w:i/>
          <w:sz w:val="24"/>
          <w:szCs w:val="24"/>
          <w:lang w:eastAsia="nb-NO"/>
        </w:rPr>
      </w:pPr>
    </w:p>
    <w:p w14:paraId="6C2C2097" w14:textId="77777777" w:rsidR="00A21D79" w:rsidRPr="00A21D79" w:rsidRDefault="00A21D79" w:rsidP="00A21D79">
      <w:pPr>
        <w:shd w:val="clear" w:color="auto" w:fill="D9D9D9" w:themeFill="background1" w:themeFillShade="D9"/>
        <w:rPr>
          <w:rFonts w:eastAsia="Times New Roman" w:cs="Arial"/>
          <w:i/>
          <w:sz w:val="24"/>
          <w:szCs w:val="24"/>
          <w:lang w:eastAsia="nb-NO"/>
        </w:rPr>
      </w:pPr>
      <w:r w:rsidRPr="00A21D79">
        <w:rPr>
          <w:rFonts w:eastAsia="Times New Roman" w:cs="Arial"/>
          <w:i/>
          <w:sz w:val="24"/>
          <w:szCs w:val="24"/>
          <w:lang w:eastAsia="nb-NO"/>
        </w:rPr>
        <w:t>Signatur foresatte: ____________________________</w:t>
      </w:r>
    </w:p>
    <w:p w14:paraId="4D458437" w14:textId="73EB25EE" w:rsidR="005D5AD1" w:rsidRPr="00A21D79" w:rsidRDefault="005D5AD1" w:rsidP="005D5AD1">
      <w:pPr>
        <w:jc w:val="both"/>
        <w:rPr>
          <w:rFonts w:cs="Arial"/>
          <w:sz w:val="24"/>
          <w:szCs w:val="24"/>
        </w:rPr>
      </w:pPr>
    </w:p>
    <w:p w14:paraId="7343E68E" w14:textId="77777777" w:rsidR="009E06B8" w:rsidRDefault="009E06B8" w:rsidP="005D5AD1">
      <w:pPr>
        <w:jc w:val="both"/>
        <w:rPr>
          <w:rFonts w:cs="Arial"/>
          <w:b/>
          <w:bCs/>
          <w:sz w:val="36"/>
          <w:szCs w:val="36"/>
        </w:rPr>
      </w:pPr>
    </w:p>
    <w:p w14:paraId="1B6B06BF" w14:textId="5ECCD63E" w:rsidR="005D5AD1" w:rsidRPr="00135A57" w:rsidRDefault="005D5AD1" w:rsidP="005D5AD1">
      <w:pPr>
        <w:jc w:val="both"/>
        <w:rPr>
          <w:rFonts w:cs="Arial"/>
          <w:b/>
          <w:bCs/>
          <w:sz w:val="36"/>
          <w:szCs w:val="36"/>
        </w:rPr>
      </w:pPr>
      <w:r w:rsidRPr="00135A57">
        <w:rPr>
          <w:rFonts w:cs="Arial"/>
          <w:b/>
          <w:bCs/>
          <w:sz w:val="36"/>
          <w:szCs w:val="36"/>
        </w:rPr>
        <w:lastRenderedPageBreak/>
        <w:t>II Mulige reaksjoner knyttet til brudd på ordensreglementet</w:t>
      </w:r>
    </w:p>
    <w:p w14:paraId="0061D001" w14:textId="77777777" w:rsidR="00E60B3D" w:rsidRPr="00135A57" w:rsidRDefault="00E60B3D" w:rsidP="005D5AD1">
      <w:pPr>
        <w:jc w:val="both"/>
        <w:rPr>
          <w:rFonts w:cs="Arial"/>
          <w:b/>
          <w:bCs/>
          <w:sz w:val="28"/>
          <w:szCs w:val="28"/>
        </w:rPr>
      </w:pPr>
    </w:p>
    <w:p w14:paraId="73EE9491" w14:textId="1F5AFB27" w:rsidR="005D5AD1" w:rsidRPr="00135A57" w:rsidRDefault="005D5AD1" w:rsidP="005D5AD1">
      <w:pPr>
        <w:jc w:val="both"/>
        <w:rPr>
          <w:rFonts w:cs="Arial"/>
          <w:b/>
          <w:bCs/>
          <w:sz w:val="28"/>
          <w:szCs w:val="28"/>
        </w:rPr>
      </w:pPr>
      <w:r w:rsidRPr="00135A57">
        <w:rPr>
          <w:rFonts w:cs="Arial"/>
          <w:b/>
          <w:bCs/>
          <w:sz w:val="28"/>
          <w:szCs w:val="28"/>
        </w:rPr>
        <w:t>§ 9. Generelt om bruk av tiltak i forbindelse med regelbrudd</w:t>
      </w:r>
    </w:p>
    <w:p w14:paraId="22C66DF2" w14:textId="77777777" w:rsidR="005D5AD1" w:rsidRPr="00135A57" w:rsidRDefault="005D5AD1" w:rsidP="005D5AD1">
      <w:pPr>
        <w:jc w:val="both"/>
        <w:rPr>
          <w:rFonts w:cs="Arial"/>
        </w:rPr>
      </w:pPr>
      <w:r w:rsidRPr="00135A57">
        <w:rPr>
          <w:rFonts w:cs="Arial"/>
        </w:rPr>
        <w:t>Brudd på ordensreglementet kan følges opp med mindre inngripende tiltak eller sanksjoner. Tiltakene må stå i forhold til alvorlighetsgraden og elevens individuelle forutsetninger. Ved valg av reaksjon må skolen ta hensyn til situasjonen rundt hendelsen, graden av skyld og hvorvidt eleven tidligere har brutt ordensreglementet. Ved mindre alvorlige brudd skal skolen fortrinnsvis benytte uformelt tilsnakk, veiledningssamtaler med eleven eller samtaler med elevens foreldre.</w:t>
      </w:r>
    </w:p>
    <w:p w14:paraId="3174ACB7" w14:textId="77777777" w:rsidR="005D5AD1" w:rsidRPr="00135A57" w:rsidRDefault="005D5AD1" w:rsidP="005D5AD1">
      <w:pPr>
        <w:jc w:val="both"/>
        <w:rPr>
          <w:rFonts w:cs="Arial"/>
        </w:rPr>
      </w:pPr>
      <w:r w:rsidRPr="00135A57">
        <w:rPr>
          <w:rFonts w:cs="Arial"/>
        </w:rPr>
        <w:t xml:space="preserve">Sanksjoner og andre tiltak bør gis så snart som mulig etter regelbruddet. Sanksjoner og andre tiltak som griper inn i elevens rettigheter eller friheter, kan bare brukes som reaksjon på regelbrudd dersom de er beskrevet i § 10. Kollektiv straff, fysisk straff eller krenkende straff skal ikke benyttes. </w:t>
      </w:r>
    </w:p>
    <w:p w14:paraId="731D34C4" w14:textId="77777777" w:rsidR="005D5AD1" w:rsidRPr="00135A57" w:rsidRDefault="005D5AD1" w:rsidP="005D5AD1">
      <w:pPr>
        <w:jc w:val="both"/>
        <w:rPr>
          <w:rFonts w:cs="Arial"/>
          <w:b/>
          <w:bCs/>
          <w:sz w:val="28"/>
          <w:szCs w:val="28"/>
        </w:rPr>
      </w:pPr>
      <w:bookmarkStart w:id="5" w:name="_Hlk61941694"/>
    </w:p>
    <w:p w14:paraId="6412AD1D" w14:textId="28417B20" w:rsidR="005D5AD1" w:rsidRPr="00135A57" w:rsidRDefault="005D5AD1" w:rsidP="005D5AD1">
      <w:pPr>
        <w:jc w:val="both"/>
        <w:rPr>
          <w:rFonts w:cs="Arial"/>
          <w:b/>
          <w:bCs/>
          <w:sz w:val="28"/>
          <w:szCs w:val="28"/>
        </w:rPr>
      </w:pPr>
      <w:r w:rsidRPr="00135A57">
        <w:rPr>
          <w:rFonts w:cs="Arial"/>
          <w:b/>
          <w:bCs/>
          <w:sz w:val="28"/>
          <w:szCs w:val="28"/>
        </w:rPr>
        <w:t>§ 10.Tiltak som kan brukes som reaksjon ved brudd på ordensreglementet</w:t>
      </w:r>
    </w:p>
    <w:p w14:paraId="3B881A10" w14:textId="0364AFFA" w:rsidR="005D5AD1" w:rsidRPr="00135A57" w:rsidRDefault="005D5AD1" w:rsidP="005D5AD1">
      <w:pPr>
        <w:jc w:val="both"/>
        <w:rPr>
          <w:rFonts w:cs="Arial"/>
        </w:rPr>
      </w:pPr>
      <w:bookmarkStart w:id="6" w:name="_Hlk56690216"/>
      <w:bookmarkEnd w:id="5"/>
      <w:r w:rsidRPr="00135A57">
        <w:rPr>
          <w:rFonts w:cs="Arial"/>
        </w:rPr>
        <w:t xml:space="preserve">Følgende tiltak kan brukes som reaksjon ved brudd på ordensreglementet: </w:t>
      </w:r>
    </w:p>
    <w:p w14:paraId="48BFB401" w14:textId="77777777" w:rsidR="00135A57" w:rsidRPr="00135A57" w:rsidRDefault="00135A57" w:rsidP="005D5AD1">
      <w:pPr>
        <w:jc w:val="both"/>
        <w:rPr>
          <w:rFonts w:cs="Arial"/>
        </w:rPr>
      </w:pPr>
    </w:p>
    <w:p w14:paraId="6F5C9A32" w14:textId="77777777" w:rsidR="005D5AD1" w:rsidRPr="00135A57" w:rsidRDefault="005D5AD1" w:rsidP="005D5AD1">
      <w:pPr>
        <w:pStyle w:val="Ingenmellomrom"/>
        <w:numPr>
          <w:ilvl w:val="0"/>
          <w:numId w:val="22"/>
        </w:numPr>
        <w:jc w:val="both"/>
        <w:rPr>
          <w:rFonts w:ascii="Arial" w:hAnsi="Arial" w:cs="Arial"/>
          <w:b/>
          <w:bCs/>
        </w:rPr>
      </w:pPr>
      <w:bookmarkStart w:id="7" w:name="_Hlk56690079"/>
      <w:bookmarkEnd w:id="6"/>
      <w:r w:rsidRPr="00135A57">
        <w:rPr>
          <w:rFonts w:ascii="Arial" w:hAnsi="Arial" w:cs="Arial"/>
          <w:b/>
          <w:bCs/>
        </w:rPr>
        <w:t>Beskjed/veiledning</w:t>
      </w:r>
    </w:p>
    <w:p w14:paraId="4E946DD1" w14:textId="77777777" w:rsidR="005D5AD1" w:rsidRPr="00135A57" w:rsidRDefault="005D5AD1" w:rsidP="005D5AD1">
      <w:pPr>
        <w:pStyle w:val="Ingenmellomrom"/>
        <w:numPr>
          <w:ilvl w:val="0"/>
          <w:numId w:val="19"/>
        </w:numPr>
        <w:rPr>
          <w:rFonts w:ascii="Arial" w:hAnsi="Arial" w:cs="Arial"/>
        </w:rPr>
      </w:pPr>
      <w:r w:rsidRPr="00135A57">
        <w:rPr>
          <w:rFonts w:ascii="Arial" w:hAnsi="Arial" w:cs="Arial"/>
        </w:rPr>
        <w:t>Eleven får muntlig/skriftlig beskjed og veiledning.</w:t>
      </w:r>
    </w:p>
    <w:p w14:paraId="2F45DC4B" w14:textId="77777777" w:rsidR="005D5AD1" w:rsidRPr="00135A57" w:rsidRDefault="005D5AD1" w:rsidP="005D5AD1">
      <w:pPr>
        <w:pStyle w:val="Ingenmellomrom"/>
        <w:numPr>
          <w:ilvl w:val="0"/>
          <w:numId w:val="19"/>
        </w:numPr>
        <w:rPr>
          <w:rFonts w:ascii="Arial" w:hAnsi="Arial" w:cs="Arial"/>
        </w:rPr>
      </w:pPr>
      <w:r w:rsidRPr="00135A57">
        <w:rPr>
          <w:rFonts w:ascii="Arial" w:hAnsi="Arial" w:cs="Arial"/>
        </w:rPr>
        <w:t>Foreldrene får muntlig/skriftlig beskjed.</w:t>
      </w:r>
      <w:r w:rsidRPr="00135A57">
        <w:rPr>
          <w:rFonts w:ascii="Arial" w:hAnsi="Arial" w:cs="Arial"/>
        </w:rPr>
        <w:br/>
      </w:r>
    </w:p>
    <w:p w14:paraId="2620FC45"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Samtale</w:t>
      </w:r>
    </w:p>
    <w:p w14:paraId="5A7AA06E" w14:textId="77777777" w:rsidR="005D5AD1" w:rsidRPr="00135A57" w:rsidRDefault="005D5AD1" w:rsidP="005D5AD1">
      <w:pPr>
        <w:pStyle w:val="Ingenmellomrom"/>
        <w:numPr>
          <w:ilvl w:val="0"/>
          <w:numId w:val="20"/>
        </w:numPr>
        <w:jc w:val="both"/>
        <w:rPr>
          <w:rFonts w:ascii="Arial" w:hAnsi="Arial" w:cs="Arial"/>
        </w:rPr>
      </w:pPr>
      <w:r w:rsidRPr="00135A57">
        <w:rPr>
          <w:rFonts w:ascii="Arial" w:hAnsi="Arial" w:cs="Arial"/>
        </w:rPr>
        <w:t>Samtale mellom elev og lærer/rektor med vekt på positiv ønsket atferd.</w:t>
      </w:r>
    </w:p>
    <w:p w14:paraId="2D699319" w14:textId="77777777" w:rsidR="005D5AD1" w:rsidRPr="00135A57" w:rsidRDefault="005D5AD1" w:rsidP="005D5AD1">
      <w:pPr>
        <w:pStyle w:val="Ingenmellomrom"/>
        <w:numPr>
          <w:ilvl w:val="0"/>
          <w:numId w:val="20"/>
        </w:numPr>
        <w:jc w:val="both"/>
        <w:rPr>
          <w:rFonts w:ascii="Arial" w:hAnsi="Arial" w:cs="Arial"/>
        </w:rPr>
      </w:pPr>
      <w:r w:rsidRPr="00135A57">
        <w:rPr>
          <w:rFonts w:ascii="Arial" w:hAnsi="Arial" w:cs="Arial"/>
        </w:rPr>
        <w:t>Samtale mellom elev, foreldre og lærer/rektor med vekt på positiv ønsket atferd.</w:t>
      </w:r>
      <w:r w:rsidRPr="00135A57">
        <w:rPr>
          <w:rFonts w:ascii="Arial" w:hAnsi="Arial" w:cs="Arial"/>
        </w:rPr>
        <w:br/>
      </w:r>
    </w:p>
    <w:p w14:paraId="463CF894"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Mulighet for eleven til å gjøre opp for seg</w:t>
      </w:r>
    </w:p>
    <w:bookmarkEnd w:id="7"/>
    <w:p w14:paraId="2C191F15" w14:textId="77777777" w:rsidR="005D5AD1" w:rsidRPr="00135A57" w:rsidRDefault="005D5AD1" w:rsidP="005D5AD1">
      <w:pPr>
        <w:pStyle w:val="Ingenmellomrom"/>
        <w:numPr>
          <w:ilvl w:val="0"/>
          <w:numId w:val="21"/>
        </w:numPr>
        <w:jc w:val="both"/>
        <w:rPr>
          <w:rFonts w:ascii="Arial" w:hAnsi="Arial" w:cs="Arial"/>
        </w:rPr>
      </w:pPr>
      <w:r w:rsidRPr="00135A57">
        <w:rPr>
          <w:rFonts w:ascii="Arial" w:hAnsi="Arial" w:cs="Arial"/>
        </w:rPr>
        <w:t>Eleven får mulighet til å be om unnskyldning til den eller dem som er blitt behandlet respektløst.</w:t>
      </w:r>
    </w:p>
    <w:p w14:paraId="5ACA2FE2" w14:textId="77777777" w:rsidR="005D5AD1" w:rsidRPr="00135A57" w:rsidRDefault="005D5AD1" w:rsidP="005D5AD1">
      <w:pPr>
        <w:pStyle w:val="Ingenmellomrom"/>
        <w:numPr>
          <w:ilvl w:val="0"/>
          <w:numId w:val="21"/>
        </w:numPr>
        <w:jc w:val="both"/>
        <w:rPr>
          <w:rFonts w:ascii="Arial" w:hAnsi="Arial" w:cs="Arial"/>
        </w:rPr>
      </w:pPr>
      <w:r w:rsidRPr="00135A57">
        <w:rPr>
          <w:rFonts w:ascii="Arial" w:hAnsi="Arial" w:cs="Arial"/>
        </w:rPr>
        <w:t>Eleven får mulighet til å rydde/ordne skaden/forsøplingen som eleven har påført skolen.</w:t>
      </w:r>
    </w:p>
    <w:p w14:paraId="199BE757" w14:textId="77777777" w:rsidR="005D5AD1" w:rsidRPr="00135A57" w:rsidRDefault="005D5AD1" w:rsidP="005D5AD1">
      <w:pPr>
        <w:pStyle w:val="Ingenmellomrom"/>
        <w:ind w:left="1068"/>
        <w:jc w:val="both"/>
        <w:rPr>
          <w:rFonts w:ascii="Arial" w:hAnsi="Arial" w:cs="Arial"/>
        </w:rPr>
      </w:pPr>
    </w:p>
    <w:p w14:paraId="0D06C036"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Inndragning av gjenstander</w:t>
      </w:r>
    </w:p>
    <w:p w14:paraId="570895A8"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Digitale enheter, som f.eks. mobiltelefon eller nettbrett kan beslaglegges for inntil en skoledag dersom de brukes i strid med skolens reglement.</w:t>
      </w:r>
    </w:p>
    <w:p w14:paraId="7F623727"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 xml:space="preserve">Digitale enheter som uten samtykke brukes til å fotografere og/eller gjøre lydopptak av andre, skal beslaglegges. </w:t>
      </w:r>
    </w:p>
    <w:p w14:paraId="75EACD4C" w14:textId="77777777" w:rsidR="005D5AD1" w:rsidRPr="00135A57" w:rsidRDefault="005D5AD1" w:rsidP="005D5AD1">
      <w:pPr>
        <w:pStyle w:val="Listeavsnitt"/>
        <w:ind w:left="1080"/>
        <w:jc w:val="both"/>
        <w:rPr>
          <w:rFonts w:ascii="Arial" w:hAnsi="Arial" w:cs="Arial"/>
        </w:rPr>
      </w:pPr>
      <w:r w:rsidRPr="00135A57">
        <w:rPr>
          <w:rFonts w:ascii="Arial" w:hAnsi="Arial" w:cs="Arial"/>
        </w:rPr>
        <w:t xml:space="preserve">Er det mistanke om at fotograferingen og/eller lydopptaket er i strid med straffeloven, skal den digitale enheten overleveres til politiet. I slike tilfeller skal skolen varsle elevens foreldre. </w:t>
      </w:r>
    </w:p>
    <w:p w14:paraId="4BD2DFCF"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Snus, tobakk, alkohol og farlige gjenstander skal beslaglegges av skolen og leveres til foreldrene.</w:t>
      </w:r>
    </w:p>
    <w:p w14:paraId="73E0E422"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Ulovlige rusmidler og våpen skal beslaglegges og overleveres til politiet. Elevens foreldre skal i slike tilfeller alltid varsles av skolen.</w:t>
      </w:r>
    </w:p>
    <w:p w14:paraId="159CE7B0"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Restriksjoner</w:t>
      </w:r>
    </w:p>
    <w:p w14:paraId="3F70FDD0" w14:textId="77777777" w:rsidR="005D5AD1" w:rsidRPr="00135A57" w:rsidRDefault="005D5AD1" w:rsidP="005D5AD1">
      <w:pPr>
        <w:ind w:left="708"/>
        <w:jc w:val="both"/>
        <w:rPr>
          <w:rFonts w:cs="Arial"/>
        </w:rPr>
      </w:pPr>
      <w:r w:rsidRPr="00135A57">
        <w:rPr>
          <w:rFonts w:cs="Arial"/>
        </w:rPr>
        <w:t>Skolen kan avgrense elevens bruk av skolens utstyr, og/eller avgrense hvor fritt eleven kan bevege seg på skoleområdet.</w:t>
      </w:r>
    </w:p>
    <w:p w14:paraId="6CC5FB36" w14:textId="77777777" w:rsidR="005D5AD1" w:rsidRPr="00135A57" w:rsidRDefault="005D5AD1" w:rsidP="005D5AD1">
      <w:pPr>
        <w:pStyle w:val="Listeavsnitt"/>
        <w:ind w:left="1080"/>
        <w:jc w:val="both"/>
        <w:rPr>
          <w:rFonts w:ascii="Arial" w:hAnsi="Arial" w:cs="Arial"/>
        </w:rPr>
      </w:pPr>
    </w:p>
    <w:p w14:paraId="024340FB" w14:textId="77777777" w:rsidR="005D5AD1" w:rsidRPr="00135A57" w:rsidRDefault="005D5AD1" w:rsidP="005D5AD1">
      <w:pPr>
        <w:pStyle w:val="Listeavsnitt"/>
        <w:ind w:left="1080"/>
        <w:jc w:val="both"/>
        <w:rPr>
          <w:rFonts w:ascii="Arial" w:hAnsi="Arial" w:cs="Arial"/>
        </w:rPr>
      </w:pPr>
    </w:p>
    <w:p w14:paraId="6920821F" w14:textId="77777777" w:rsidR="005D5AD1" w:rsidRPr="00135A57" w:rsidRDefault="005D5AD1" w:rsidP="005D5AD1">
      <w:pPr>
        <w:pStyle w:val="Listeavsnitt"/>
        <w:ind w:left="1080"/>
        <w:jc w:val="both"/>
        <w:rPr>
          <w:rFonts w:ascii="Arial" w:hAnsi="Arial" w:cs="Arial"/>
        </w:rPr>
      </w:pPr>
    </w:p>
    <w:p w14:paraId="1F2CCE29"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lastRenderedPageBreak/>
        <w:t>Pålegg om å være til stede</w:t>
      </w:r>
    </w:p>
    <w:p w14:paraId="14EDBEC8" w14:textId="77777777" w:rsidR="005D5AD1" w:rsidRPr="00135A57" w:rsidRDefault="005D5AD1" w:rsidP="005D5AD1">
      <w:pPr>
        <w:pStyle w:val="Listeavsnitt"/>
        <w:numPr>
          <w:ilvl w:val="0"/>
          <w:numId w:val="14"/>
        </w:numPr>
        <w:ind w:left="1080"/>
        <w:jc w:val="both"/>
        <w:rPr>
          <w:rFonts w:ascii="Arial" w:hAnsi="Arial" w:cs="Arial"/>
        </w:rPr>
      </w:pPr>
      <w:r w:rsidRPr="00135A57">
        <w:rPr>
          <w:rFonts w:ascii="Arial" w:hAnsi="Arial" w:cs="Arial"/>
        </w:rPr>
        <w:t>Eleven kan pålegges tilstedeværelse på skolen før eller etter skoletid for samtale med</w:t>
      </w:r>
    </w:p>
    <w:p w14:paraId="7FBCC7DC" w14:textId="77777777" w:rsidR="005D5AD1" w:rsidRPr="00135A57" w:rsidRDefault="005D5AD1" w:rsidP="005D5AD1">
      <w:pPr>
        <w:pStyle w:val="Listeavsnitt"/>
        <w:ind w:left="1080"/>
        <w:jc w:val="both"/>
        <w:rPr>
          <w:rFonts w:ascii="Arial" w:hAnsi="Arial" w:cs="Arial"/>
        </w:rPr>
      </w:pPr>
      <w:r w:rsidRPr="00135A57">
        <w:rPr>
          <w:rFonts w:ascii="Arial" w:hAnsi="Arial" w:cs="Arial"/>
        </w:rPr>
        <w:t>kontaktlærer, rektor eller den rektor peker ut til å gjennomføre samtalen.</w:t>
      </w:r>
    </w:p>
    <w:p w14:paraId="084C2E86" w14:textId="77777777" w:rsidR="005D5AD1" w:rsidRPr="00135A57" w:rsidRDefault="005D5AD1" w:rsidP="005D5AD1">
      <w:pPr>
        <w:pStyle w:val="Listeavsnitt"/>
        <w:numPr>
          <w:ilvl w:val="0"/>
          <w:numId w:val="14"/>
        </w:numPr>
        <w:ind w:left="1080"/>
        <w:jc w:val="both"/>
        <w:rPr>
          <w:rFonts w:ascii="Arial" w:hAnsi="Arial" w:cs="Arial"/>
        </w:rPr>
      </w:pPr>
      <w:r w:rsidRPr="00135A57">
        <w:rPr>
          <w:rFonts w:ascii="Arial" w:hAnsi="Arial" w:cs="Arial"/>
        </w:rPr>
        <w:t>Eleven kan pålegges å utføre oppgaver før eller etter skoletid for å rette opp skader som eleven er ansvarlig for.</w:t>
      </w:r>
    </w:p>
    <w:p w14:paraId="6DA177DC"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Pålegg om gjenoppretting av skade</w:t>
      </w:r>
    </w:p>
    <w:p w14:paraId="66802110" w14:textId="77777777" w:rsidR="005D5AD1" w:rsidRPr="00135A57" w:rsidRDefault="005D5AD1" w:rsidP="005D5AD1">
      <w:pPr>
        <w:pStyle w:val="Listeavsnitt"/>
        <w:jc w:val="both"/>
        <w:rPr>
          <w:rFonts w:ascii="Arial" w:hAnsi="Arial" w:cs="Arial"/>
        </w:rPr>
      </w:pPr>
      <w:r w:rsidRPr="00135A57">
        <w:rPr>
          <w:rFonts w:ascii="Arial" w:hAnsi="Arial" w:cs="Arial"/>
        </w:rPr>
        <w:t>Eleven kan pålegges å rette opp skade som eleven er skyld i.</w:t>
      </w:r>
    </w:p>
    <w:p w14:paraId="5C81639D"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Bortvisning</w:t>
      </w:r>
    </w:p>
    <w:p w14:paraId="6AD76117"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Eleven kan bortvises fra undervisningen for enkelttimer eller resten av dagen etter alvorlige eller gjentatte brudd på ordensreglementet, jf. opplæringsloven § 9 A–11 første ledd.</w:t>
      </w:r>
    </w:p>
    <w:p w14:paraId="63B48E23"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 xml:space="preserve">Ungdomsskoleelever kan bortvises fra skolen i inntil tre skoledager etter alvorlige </w:t>
      </w:r>
    </w:p>
    <w:p w14:paraId="20BDCC61" w14:textId="77777777" w:rsidR="005D5AD1" w:rsidRPr="00135A57" w:rsidRDefault="005D5AD1" w:rsidP="005D5AD1">
      <w:pPr>
        <w:pStyle w:val="Listeavsnitt"/>
        <w:ind w:left="1080"/>
        <w:jc w:val="both"/>
        <w:rPr>
          <w:rFonts w:ascii="Arial" w:hAnsi="Arial" w:cs="Arial"/>
        </w:rPr>
      </w:pPr>
      <w:r w:rsidRPr="00135A57">
        <w:rPr>
          <w:rFonts w:ascii="Arial" w:hAnsi="Arial" w:cs="Arial"/>
        </w:rPr>
        <w:t xml:space="preserve">eller gjentatte brudd på ordensreglementet, jf. opplæringsloven § 9 A–11 første ledd. </w:t>
      </w:r>
    </w:p>
    <w:p w14:paraId="2C565BCA"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Dersom elever hindrer eller forstyrrer gjennomføringen av eksamen, kan eleven etter å ha blitt advart, vises bort fra eksamen jf. forskrift til opplæringsloven § 3–33.</w:t>
      </w:r>
      <w:r w:rsidRPr="00135A57">
        <w:rPr>
          <w:rFonts w:ascii="Arial" w:hAnsi="Arial" w:cs="Arial"/>
          <w:b/>
          <w:bCs/>
        </w:rPr>
        <w:t xml:space="preserve"> </w:t>
      </w:r>
    </w:p>
    <w:p w14:paraId="080C10DB" w14:textId="77777777" w:rsidR="005D5AD1" w:rsidRPr="00135A57" w:rsidRDefault="005D5AD1" w:rsidP="005D5AD1">
      <w:pPr>
        <w:jc w:val="both"/>
        <w:rPr>
          <w:rFonts w:cs="Arial"/>
        </w:rPr>
      </w:pPr>
      <w:r w:rsidRPr="00135A57">
        <w:rPr>
          <w:rFonts w:cs="Arial"/>
        </w:rPr>
        <w:t>Tiltakene i punktene 4–8 blir regnet som sanksjoner, og skal behandles i tråd med kapittel IV i dette reglementet.</w:t>
      </w:r>
    </w:p>
    <w:p w14:paraId="00A7C1A3" w14:textId="77777777" w:rsidR="005D5AD1" w:rsidRPr="00135A57" w:rsidRDefault="005D5AD1" w:rsidP="005D5AD1">
      <w:pPr>
        <w:jc w:val="both"/>
        <w:rPr>
          <w:rFonts w:cs="Arial"/>
          <w:b/>
          <w:bCs/>
          <w:sz w:val="28"/>
          <w:szCs w:val="28"/>
        </w:rPr>
      </w:pPr>
    </w:p>
    <w:p w14:paraId="51EF4513" w14:textId="427E419B" w:rsidR="005D5AD1" w:rsidRPr="00135A57" w:rsidRDefault="005D5AD1" w:rsidP="005D5AD1">
      <w:pPr>
        <w:jc w:val="both"/>
        <w:rPr>
          <w:rFonts w:cs="Arial"/>
          <w:b/>
          <w:bCs/>
          <w:sz w:val="28"/>
          <w:szCs w:val="28"/>
        </w:rPr>
      </w:pPr>
      <w:r w:rsidRPr="00135A57">
        <w:rPr>
          <w:rFonts w:cs="Arial"/>
          <w:b/>
          <w:bCs/>
          <w:sz w:val="28"/>
          <w:szCs w:val="28"/>
        </w:rPr>
        <w:t xml:space="preserve">§ 11. Bruk av fysisk makt for å stanse vold, slåsskamp og skadeverk </w:t>
      </w:r>
    </w:p>
    <w:p w14:paraId="6339C77C" w14:textId="77777777" w:rsidR="005D5AD1" w:rsidRPr="00135A57" w:rsidRDefault="005D5AD1" w:rsidP="005D5AD1">
      <w:pPr>
        <w:jc w:val="both"/>
        <w:rPr>
          <w:rFonts w:cs="Arial"/>
        </w:rPr>
      </w:pPr>
      <w:r w:rsidRPr="00135A57">
        <w:rPr>
          <w:rFonts w:cs="Arial"/>
        </w:rPr>
        <w:t>Ansatte har plikt til å prøve å stanse vold, slåsskamp og skadeverk dersom dette er mulig. Plikten gjelder ikke dersom inngripen kan sette den ansattes egen helse i fare.</w:t>
      </w:r>
    </w:p>
    <w:p w14:paraId="3AA6DB3B" w14:textId="77777777" w:rsidR="005D5AD1" w:rsidRPr="00135A57" w:rsidRDefault="005D5AD1" w:rsidP="005D5AD1">
      <w:pPr>
        <w:jc w:val="both"/>
        <w:rPr>
          <w:rFonts w:cs="Arial"/>
        </w:rPr>
      </w:pPr>
      <w:r w:rsidRPr="00135A57">
        <w:rPr>
          <w:rFonts w:cs="Arial"/>
        </w:rPr>
        <w:t>Hverken ansatte eller elever har lov til å bruke fysisk makt, og fysisk maktbruk kan anses som en kroppskrenkelse etter straffeloven § 271. Bruk av fysisk makt kan likevel være lovlig dersom det er nødvendig for å hindre at elever skader seg selv eller andre, eller skolens eiendom, eller det ellers foreligger en situasjon som omfattes av reglene om nødverge og nødrett i straffelovens § 17 og § 18. Det må likevel ikke brukes mer makt enn det som er nødvendig for å avverge et angrep eller en skade. Den fysiske makten må ikke ha karakter av straff mot enkeltelev(er).</w:t>
      </w:r>
    </w:p>
    <w:p w14:paraId="5524B1A8" w14:textId="77777777" w:rsidR="005D5AD1" w:rsidRPr="00135A57" w:rsidRDefault="005D5AD1" w:rsidP="005D5AD1">
      <w:pPr>
        <w:jc w:val="both"/>
        <w:rPr>
          <w:rFonts w:cs="Arial"/>
          <w:b/>
          <w:bCs/>
          <w:sz w:val="28"/>
          <w:szCs w:val="28"/>
        </w:rPr>
      </w:pPr>
    </w:p>
    <w:p w14:paraId="2E353197" w14:textId="3EBC3406" w:rsidR="005D5AD1" w:rsidRPr="00135A57" w:rsidRDefault="005D5AD1" w:rsidP="005D5AD1">
      <w:pPr>
        <w:jc w:val="both"/>
        <w:rPr>
          <w:rFonts w:cs="Arial"/>
          <w:b/>
          <w:bCs/>
          <w:sz w:val="28"/>
          <w:szCs w:val="28"/>
        </w:rPr>
      </w:pPr>
      <w:r w:rsidRPr="00135A57">
        <w:rPr>
          <w:rFonts w:cs="Arial"/>
          <w:b/>
          <w:bCs/>
          <w:sz w:val="28"/>
          <w:szCs w:val="28"/>
        </w:rPr>
        <w:t>§ 12. Vurdering med karakter i orden og atferd</w:t>
      </w:r>
    </w:p>
    <w:p w14:paraId="49BC2873" w14:textId="77777777" w:rsidR="005D5AD1" w:rsidRPr="00135A57" w:rsidRDefault="005D5AD1" w:rsidP="005D5AD1">
      <w:pPr>
        <w:pStyle w:val="Ingenmellomrom"/>
        <w:jc w:val="both"/>
        <w:rPr>
          <w:rFonts w:ascii="Arial" w:hAnsi="Arial" w:cs="Arial"/>
          <w:color w:val="FF0000"/>
        </w:rPr>
      </w:pPr>
      <w:r w:rsidRPr="00135A57">
        <w:rPr>
          <w:rFonts w:ascii="Arial" w:hAnsi="Arial" w:cs="Arial"/>
        </w:rPr>
        <w:t>Ungdomsskoleelever skal ha egne karakterer både i orden og i atferd. Karakteren skal fortelle eleven og elevens foreldre hvordan eleven forholder seg til skolens ordensreglement. Nedsatt karakter i orden og/eller atferd skal ikke brukes som sanksjon eller straff.</w:t>
      </w:r>
      <w:r w:rsidRPr="00135A57" w:rsidDel="00732AFC">
        <w:rPr>
          <w:rFonts w:ascii="Arial" w:hAnsi="Arial" w:cs="Arial"/>
        </w:rPr>
        <w:t xml:space="preserve"> </w:t>
      </w:r>
      <w:r w:rsidRPr="00135A57">
        <w:rPr>
          <w:rFonts w:ascii="Arial" w:hAnsi="Arial" w:cs="Arial"/>
        </w:rPr>
        <w:t xml:space="preserve"> Vurderingen skal ta hensyn til de forutsetningene eleven har. Ugyldig fravær kan føre til nedsatt karakter i orden og/eller atferd.</w:t>
      </w:r>
    </w:p>
    <w:p w14:paraId="52689F44" w14:textId="77777777" w:rsidR="005D5AD1" w:rsidRPr="00135A57" w:rsidRDefault="005D5AD1" w:rsidP="005D5AD1">
      <w:pPr>
        <w:pStyle w:val="Ingenmellomrom"/>
        <w:jc w:val="both"/>
        <w:rPr>
          <w:rFonts w:ascii="Arial" w:hAnsi="Arial" w:cs="Arial"/>
        </w:rPr>
      </w:pPr>
    </w:p>
    <w:p w14:paraId="12B2C53A" w14:textId="77777777" w:rsidR="005D5AD1" w:rsidRPr="00135A57" w:rsidRDefault="005D5AD1" w:rsidP="005D5AD1">
      <w:pPr>
        <w:jc w:val="both"/>
        <w:rPr>
          <w:rFonts w:cs="Arial"/>
          <w:b/>
          <w:bCs/>
          <w:sz w:val="28"/>
          <w:szCs w:val="28"/>
        </w:rPr>
      </w:pPr>
      <w:bookmarkStart w:id="8" w:name="_Hlk58916764"/>
      <w:r w:rsidRPr="00135A57">
        <w:rPr>
          <w:rFonts w:cs="Arial"/>
          <w:b/>
          <w:bCs/>
          <w:sz w:val="28"/>
          <w:szCs w:val="28"/>
        </w:rPr>
        <w:t>§ 13. Erstatningsansvar</w:t>
      </w:r>
    </w:p>
    <w:p w14:paraId="6F450D85" w14:textId="77777777" w:rsidR="005D5AD1" w:rsidRPr="00135A57" w:rsidRDefault="005D5AD1" w:rsidP="005D5AD1">
      <w:pPr>
        <w:pStyle w:val="Ingenmellomrom"/>
        <w:jc w:val="both"/>
        <w:rPr>
          <w:rFonts w:ascii="Arial" w:hAnsi="Arial" w:cs="Arial"/>
        </w:rPr>
      </w:pPr>
      <w:r w:rsidRPr="00135A57">
        <w:rPr>
          <w:rFonts w:ascii="Arial" w:hAnsi="Arial" w:cs="Arial"/>
        </w:rPr>
        <w:t>Ved skade eller skadeverk på skolens eiendom eller utstyr kan eleven og/eller elevens</w:t>
      </w:r>
    </w:p>
    <w:p w14:paraId="4724A426" w14:textId="77777777" w:rsidR="005D5AD1" w:rsidRPr="00135A57" w:rsidRDefault="005D5AD1" w:rsidP="005D5AD1">
      <w:pPr>
        <w:pStyle w:val="Ingenmellomrom"/>
        <w:jc w:val="both"/>
        <w:rPr>
          <w:rFonts w:ascii="Arial" w:hAnsi="Arial" w:cs="Arial"/>
        </w:rPr>
      </w:pPr>
      <w:r w:rsidRPr="00135A57">
        <w:rPr>
          <w:rFonts w:ascii="Arial" w:hAnsi="Arial" w:cs="Arial"/>
        </w:rPr>
        <w:t>foreldre bli holdt erstatningsansvarlige. Det samme gjelder ved tap av</w:t>
      </w:r>
    </w:p>
    <w:p w14:paraId="63BA10F5" w14:textId="77777777" w:rsidR="005D5AD1" w:rsidRPr="00135A57" w:rsidRDefault="005D5AD1" w:rsidP="005D5AD1">
      <w:pPr>
        <w:pStyle w:val="Ingenmellomrom"/>
        <w:jc w:val="both"/>
        <w:rPr>
          <w:rFonts w:ascii="Arial" w:hAnsi="Arial" w:cs="Arial"/>
        </w:rPr>
      </w:pPr>
      <w:r w:rsidRPr="00135A57">
        <w:rPr>
          <w:rFonts w:ascii="Arial" w:hAnsi="Arial" w:cs="Arial"/>
        </w:rPr>
        <w:t>undervisningsmateriell.</w:t>
      </w:r>
      <w:bookmarkEnd w:id="8"/>
    </w:p>
    <w:p w14:paraId="742967F5" w14:textId="77777777" w:rsidR="005D5AD1" w:rsidRPr="00135A57" w:rsidRDefault="005D5AD1" w:rsidP="005D5AD1">
      <w:pPr>
        <w:pStyle w:val="Ingenmellomrom"/>
        <w:jc w:val="both"/>
        <w:rPr>
          <w:rFonts w:ascii="Arial" w:hAnsi="Arial" w:cs="Arial"/>
        </w:rPr>
      </w:pPr>
    </w:p>
    <w:p w14:paraId="738623DA" w14:textId="77777777" w:rsidR="005D5AD1" w:rsidRPr="00135A57" w:rsidRDefault="005D5AD1" w:rsidP="005D5AD1">
      <w:pPr>
        <w:jc w:val="both"/>
        <w:rPr>
          <w:rFonts w:cs="Arial"/>
          <w:b/>
          <w:bCs/>
          <w:sz w:val="28"/>
          <w:szCs w:val="28"/>
        </w:rPr>
      </w:pPr>
      <w:r w:rsidRPr="00135A57">
        <w:rPr>
          <w:rFonts w:cs="Arial"/>
          <w:b/>
          <w:bCs/>
          <w:sz w:val="28"/>
          <w:szCs w:val="28"/>
        </w:rPr>
        <w:t>§ 14. Anmeldelse av straffbare forhold</w:t>
      </w:r>
    </w:p>
    <w:p w14:paraId="7C1A5A27" w14:textId="77777777" w:rsidR="005D5AD1" w:rsidRPr="00135A57" w:rsidRDefault="005D5AD1" w:rsidP="005D5AD1">
      <w:pPr>
        <w:jc w:val="both"/>
        <w:rPr>
          <w:rFonts w:cs="Arial"/>
        </w:rPr>
      </w:pPr>
      <w:bookmarkStart w:id="9" w:name="_Hlk58917028"/>
      <w:r w:rsidRPr="00135A57">
        <w:rPr>
          <w:rFonts w:cs="Arial"/>
        </w:rPr>
        <w:t xml:space="preserve">Straffbare handlinger, som for eksempel vold og andre kroppskrenkelser, trusler, ildspåsettelse, bruk av eksplosiver, skadeverk, deling av bilder eller film uten samtykke eller tyveri, kan bli meldt til politiet. Skolen skal selv varsle foreldrene dersom eleven blir anmeldt. </w:t>
      </w:r>
      <w:bookmarkEnd w:id="9"/>
    </w:p>
    <w:p w14:paraId="1D331A1E" w14:textId="77777777" w:rsidR="005D5AD1" w:rsidRPr="00135A57" w:rsidRDefault="005D5AD1" w:rsidP="005D5AD1">
      <w:pPr>
        <w:jc w:val="both"/>
        <w:rPr>
          <w:rFonts w:cs="Arial"/>
          <w:b/>
          <w:bCs/>
          <w:sz w:val="36"/>
          <w:szCs w:val="36"/>
        </w:rPr>
      </w:pPr>
    </w:p>
    <w:p w14:paraId="1A018308" w14:textId="7BC05969" w:rsidR="005D5AD1" w:rsidRPr="00135A57" w:rsidRDefault="005D5AD1" w:rsidP="005D5AD1">
      <w:pPr>
        <w:jc w:val="both"/>
        <w:rPr>
          <w:rFonts w:cs="Arial"/>
          <w:b/>
          <w:bCs/>
          <w:sz w:val="36"/>
          <w:szCs w:val="36"/>
        </w:rPr>
      </w:pPr>
      <w:r w:rsidRPr="00135A57">
        <w:rPr>
          <w:rFonts w:cs="Arial"/>
          <w:b/>
          <w:bCs/>
          <w:sz w:val="36"/>
          <w:szCs w:val="36"/>
        </w:rPr>
        <w:lastRenderedPageBreak/>
        <w:t>IV Saksbehandlingsregler ved bruk av tiltak og sanksjoner</w:t>
      </w:r>
    </w:p>
    <w:p w14:paraId="07DACC45" w14:textId="77777777" w:rsidR="00E60B3D" w:rsidRPr="00135A57" w:rsidRDefault="00E60B3D" w:rsidP="005D5AD1">
      <w:pPr>
        <w:jc w:val="both"/>
        <w:rPr>
          <w:rFonts w:cs="Arial"/>
          <w:b/>
          <w:bCs/>
          <w:sz w:val="28"/>
          <w:szCs w:val="28"/>
        </w:rPr>
      </w:pPr>
    </w:p>
    <w:p w14:paraId="470C7CEF" w14:textId="437558C1" w:rsidR="005D5AD1" w:rsidRPr="00135A57" w:rsidRDefault="005D5AD1" w:rsidP="005D5AD1">
      <w:pPr>
        <w:jc w:val="both"/>
        <w:rPr>
          <w:rFonts w:cs="Arial"/>
          <w:b/>
          <w:bCs/>
          <w:sz w:val="28"/>
          <w:szCs w:val="28"/>
        </w:rPr>
      </w:pPr>
      <w:r w:rsidRPr="00135A57">
        <w:rPr>
          <w:rFonts w:cs="Arial"/>
          <w:b/>
          <w:bCs/>
          <w:sz w:val="28"/>
          <w:szCs w:val="28"/>
        </w:rPr>
        <w:t>§ 15. Krav til dokumentasjon</w:t>
      </w:r>
    </w:p>
    <w:p w14:paraId="4521AB0D" w14:textId="77777777" w:rsidR="005D5AD1" w:rsidRPr="00135A57" w:rsidRDefault="005D5AD1" w:rsidP="005D5AD1">
      <w:pPr>
        <w:jc w:val="both"/>
        <w:rPr>
          <w:rFonts w:cs="Arial"/>
        </w:rPr>
      </w:pPr>
      <w:r w:rsidRPr="00135A57">
        <w:rPr>
          <w:rFonts w:cs="Arial"/>
        </w:rPr>
        <w:t>Dersom tiltak i § 10 punkt 4 – 8 settes i verk mot en elev, må skolen lage et skriftlig notat som dokumentasjon. Det må komme frem hvilken elev tiltaket er rettet mot, hvilket tiltak som er iverksatt, hvilken ordensregel som er brutt, når ordensbruddet fant sted, når tiltaket skal gjennomføres, hvordan eleven har forklart seg, og hva elevens foreldre og/eller andre har uttalt. Notatet skal undertegnes av den som har vedtatt tiltaket, og arkiveres. Eleven og/eller elevens foreldre skal uoppfordret få en kopi eller bli gjort kjent med retten til dokumentinnsyn.</w:t>
      </w:r>
    </w:p>
    <w:p w14:paraId="448DBDBD" w14:textId="77777777" w:rsidR="00E60B3D" w:rsidRPr="00135A57" w:rsidRDefault="00E60B3D" w:rsidP="005D5AD1">
      <w:pPr>
        <w:jc w:val="both"/>
        <w:rPr>
          <w:rFonts w:cs="Arial"/>
          <w:b/>
          <w:bCs/>
          <w:sz w:val="28"/>
          <w:szCs w:val="28"/>
        </w:rPr>
      </w:pPr>
    </w:p>
    <w:p w14:paraId="37ABDD7A" w14:textId="6FDB20FF" w:rsidR="005D5AD1" w:rsidRPr="00135A57" w:rsidRDefault="005D5AD1" w:rsidP="005D5AD1">
      <w:pPr>
        <w:jc w:val="both"/>
        <w:rPr>
          <w:rFonts w:cs="Arial"/>
          <w:b/>
          <w:bCs/>
          <w:sz w:val="28"/>
          <w:szCs w:val="28"/>
        </w:rPr>
      </w:pPr>
      <w:r w:rsidRPr="00135A57">
        <w:rPr>
          <w:rFonts w:cs="Arial"/>
          <w:b/>
          <w:bCs/>
          <w:sz w:val="28"/>
          <w:szCs w:val="28"/>
        </w:rPr>
        <w:t>§ 16. Elevens rett til å forklare seg</w:t>
      </w:r>
    </w:p>
    <w:p w14:paraId="575C5D4C" w14:textId="77777777" w:rsidR="005D5AD1" w:rsidRPr="00135A57" w:rsidRDefault="005D5AD1" w:rsidP="005D5AD1">
      <w:pPr>
        <w:jc w:val="both"/>
        <w:rPr>
          <w:rFonts w:cs="Arial"/>
        </w:rPr>
      </w:pPr>
      <w:r w:rsidRPr="00135A57">
        <w:rPr>
          <w:rFonts w:cs="Arial"/>
        </w:rPr>
        <w:t>Før det kan tas avgjørelse om å bruke sanksjoner som nevnt i § 10 nr. 5 – 8, skal eleven gis anledning til å forklare seg for den som tar avgjørelsen jf. opplæringsloven § 9A–10 tredje avsnitt siste setning. Før avgjørelse om bruk av sanksjoner blir tatt, må saken være så godt opplyst som mulig. Det må vurderes å innhente opplysninger fra andre enn eleven selv, for eksempel fra elever og ansatte som var vitne til ordensbruddet, og fra de lærerne som kjenner eleven best, herunder elevens kontaktlærer.</w:t>
      </w:r>
    </w:p>
    <w:p w14:paraId="10136550" w14:textId="77777777" w:rsidR="00E60B3D" w:rsidRPr="00135A57" w:rsidRDefault="00E60B3D" w:rsidP="005D5AD1">
      <w:pPr>
        <w:jc w:val="both"/>
        <w:rPr>
          <w:rFonts w:cs="Arial"/>
          <w:b/>
          <w:bCs/>
          <w:sz w:val="28"/>
          <w:szCs w:val="28"/>
        </w:rPr>
      </w:pPr>
    </w:p>
    <w:p w14:paraId="0D740D7F" w14:textId="0CB4D31B" w:rsidR="005D5AD1" w:rsidRPr="00135A57" w:rsidRDefault="005D5AD1" w:rsidP="005D5AD1">
      <w:pPr>
        <w:jc w:val="both"/>
        <w:rPr>
          <w:rFonts w:cs="Arial"/>
          <w:b/>
          <w:bCs/>
          <w:sz w:val="28"/>
          <w:szCs w:val="28"/>
        </w:rPr>
      </w:pPr>
      <w:r w:rsidRPr="00135A57">
        <w:rPr>
          <w:rFonts w:cs="Arial"/>
          <w:b/>
          <w:bCs/>
          <w:sz w:val="28"/>
          <w:szCs w:val="28"/>
        </w:rPr>
        <w:t>§ 17. Sanksjoner og tiltak som bare kan ilegges av rektor eller rektors stedfortreder</w:t>
      </w:r>
    </w:p>
    <w:p w14:paraId="38366F4B"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Sanksjoner som nevnt i § 10 nr. 5 – 8 kan bare ilegges av rektor eller rektors stedfortreder.</w:t>
      </w:r>
    </w:p>
    <w:p w14:paraId="1B5865E4" w14:textId="77777777" w:rsidR="005D5AD1" w:rsidRPr="00135A57" w:rsidRDefault="005D5AD1" w:rsidP="005D5AD1">
      <w:pPr>
        <w:pStyle w:val="Listeavsnitt"/>
        <w:jc w:val="both"/>
        <w:rPr>
          <w:rFonts w:ascii="Arial" w:hAnsi="Arial" w:cs="Arial"/>
        </w:rPr>
      </w:pPr>
    </w:p>
    <w:p w14:paraId="2949A6E8" w14:textId="77777777" w:rsidR="005D5AD1" w:rsidRPr="00135A57" w:rsidRDefault="005D5AD1" w:rsidP="005D5AD1">
      <w:pPr>
        <w:pStyle w:val="Listeavsnitt"/>
        <w:jc w:val="both"/>
        <w:rPr>
          <w:rFonts w:ascii="Arial" w:hAnsi="Arial" w:cs="Arial"/>
        </w:rPr>
      </w:pPr>
      <w:r w:rsidRPr="00135A57">
        <w:rPr>
          <w:rFonts w:ascii="Arial" w:hAnsi="Arial" w:cs="Arial"/>
        </w:rPr>
        <w:t>Rektor gis ikke anledning til å gi lærere myndighet til å ta avgjørelse om bortvisning av elev(er) fra lærerens egne undervisningstimer, jf. opplæringslovens § 9A–11 tredje avsnitt.</w:t>
      </w:r>
    </w:p>
    <w:p w14:paraId="0994EC46" w14:textId="77777777" w:rsidR="005D5AD1" w:rsidRPr="00135A57" w:rsidRDefault="005D5AD1" w:rsidP="005D5AD1">
      <w:pPr>
        <w:pStyle w:val="Listeavsnitt"/>
        <w:jc w:val="both"/>
        <w:rPr>
          <w:rFonts w:ascii="Arial" w:hAnsi="Arial" w:cs="Arial"/>
        </w:rPr>
      </w:pPr>
    </w:p>
    <w:p w14:paraId="3138F2AD"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 xml:space="preserve">Å bortvise en elev fra skolen er et enkeltvedtak og skal behandles etter reglene i forvaltningsloven kapittel IV og V, opplæringsloven § 9A–11 tredje og fjerde avsnitt og saksbehandlingsreglene i dette ordensreglementet. </w:t>
      </w:r>
    </w:p>
    <w:p w14:paraId="70C2A7FE" w14:textId="77777777" w:rsidR="005D5AD1" w:rsidRPr="00135A57" w:rsidRDefault="005D5AD1" w:rsidP="005D5AD1">
      <w:pPr>
        <w:pStyle w:val="Listeavsnitt"/>
        <w:jc w:val="both"/>
        <w:rPr>
          <w:rFonts w:ascii="Arial" w:hAnsi="Arial" w:cs="Arial"/>
        </w:rPr>
      </w:pPr>
    </w:p>
    <w:p w14:paraId="76B3B09C" w14:textId="77777777" w:rsidR="005D5AD1" w:rsidRPr="00135A57" w:rsidRDefault="005D5AD1" w:rsidP="005D5AD1">
      <w:pPr>
        <w:pStyle w:val="Listeavsnitt"/>
        <w:jc w:val="both"/>
        <w:rPr>
          <w:rFonts w:ascii="Arial" w:hAnsi="Arial" w:cs="Arial"/>
        </w:rPr>
      </w:pPr>
      <w:r w:rsidRPr="00135A57">
        <w:rPr>
          <w:rFonts w:ascii="Arial" w:hAnsi="Arial" w:cs="Arial"/>
        </w:rPr>
        <w:t>Før det gjøres vedtak om bortvisning for flere dager av ungdomsskoleelever, skal eleven og/eller foreldrene varsles om dette, jf. forvaltningsloven § 16.  For å oppnå tidsmessig nærhet mellom ordensbruddet og bortvisningen kan hovedregelen om at et forhåndsvarsel skal gis skriftlig, avvikes. Av forhåndsvarselet skal det komme frem hvilken sanksjon som vurderes, og hvilket ordensbrudd saken gjelder. Foreldrene sin frist til å uttale seg kan være kort.</w:t>
      </w:r>
    </w:p>
    <w:p w14:paraId="668B3BE4" w14:textId="77777777" w:rsidR="005D5AD1" w:rsidRPr="00135A57" w:rsidRDefault="005D5AD1" w:rsidP="005D5AD1">
      <w:pPr>
        <w:pStyle w:val="Listeavsnitt"/>
        <w:jc w:val="both"/>
        <w:rPr>
          <w:rFonts w:ascii="Arial" w:hAnsi="Arial" w:cs="Arial"/>
        </w:rPr>
      </w:pPr>
    </w:p>
    <w:p w14:paraId="06859756"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 xml:space="preserve">Bortvisning fra eksamen er et enkeltvedtak som skal behandles etter forvaltningslovens kapittel IV og V og forskrift til opplæringsloven § 3–33. </w:t>
      </w:r>
    </w:p>
    <w:p w14:paraId="5914E943" w14:textId="77777777" w:rsidR="00135A57" w:rsidRDefault="00135A57">
      <w:pPr>
        <w:spacing w:after="200" w:line="276" w:lineRule="auto"/>
        <w:rPr>
          <w:rFonts w:cs="Arial"/>
          <w:b/>
          <w:bCs/>
          <w:sz w:val="28"/>
          <w:szCs w:val="28"/>
        </w:rPr>
      </w:pPr>
      <w:r>
        <w:rPr>
          <w:rFonts w:cs="Arial"/>
          <w:b/>
          <w:bCs/>
          <w:sz w:val="28"/>
          <w:szCs w:val="28"/>
        </w:rPr>
        <w:br w:type="page"/>
      </w:r>
    </w:p>
    <w:p w14:paraId="093EF78F" w14:textId="77777777" w:rsidR="00166A19" w:rsidRDefault="005D5AD1" w:rsidP="00135A57">
      <w:pPr>
        <w:spacing w:after="200" w:line="276" w:lineRule="auto"/>
        <w:rPr>
          <w:rFonts w:cs="Arial"/>
          <w:b/>
          <w:bCs/>
          <w:sz w:val="28"/>
          <w:szCs w:val="28"/>
        </w:rPr>
      </w:pPr>
      <w:r w:rsidRPr="00135A57">
        <w:rPr>
          <w:rFonts w:cs="Arial"/>
          <w:b/>
          <w:bCs/>
          <w:sz w:val="28"/>
          <w:szCs w:val="28"/>
        </w:rPr>
        <w:lastRenderedPageBreak/>
        <w:t>§ 18. Nedsatt karakter for ungdomsskoleelever i orden og/eller atferd</w:t>
      </w:r>
    </w:p>
    <w:p w14:paraId="120DCF40" w14:textId="6FE397AF" w:rsidR="005D5AD1" w:rsidRPr="00135A57" w:rsidRDefault="005D5AD1" w:rsidP="00135A57">
      <w:pPr>
        <w:spacing w:after="200" w:line="276" w:lineRule="auto"/>
        <w:rPr>
          <w:rFonts w:cs="Arial"/>
          <w:b/>
          <w:bCs/>
          <w:sz w:val="28"/>
          <w:szCs w:val="28"/>
        </w:rPr>
      </w:pPr>
      <w:r w:rsidRPr="00135A57">
        <w:rPr>
          <w:rFonts w:cs="Arial"/>
        </w:rPr>
        <w:t>For at en ungdomsskoleelev skal gis annen karakter enn den beste i orden og/eller atferd, skal eleven og foreldrene varsles i så god tid at eleven har anledning til å forbedre karakteren sin, jf. forskrift til opplæringsloven § 3–8. De siste ukene og dagene av et skolehalvår har også betydning for karaktersettingen. Det kan derfor forekomme tilfeller der brudd på ordensreglementet kommer på et så sent tidspunkt og/eller er av så alvorlig karakter, at et slikt forhåndsvarsel ikke gir eleven noen reell mulighet til å forbedre karakteren.</w:t>
      </w:r>
    </w:p>
    <w:p w14:paraId="223ED186" w14:textId="77777777" w:rsidR="00135A57" w:rsidRDefault="00135A57" w:rsidP="005D5AD1">
      <w:pPr>
        <w:jc w:val="both"/>
        <w:rPr>
          <w:rFonts w:cs="Arial"/>
          <w:b/>
          <w:bCs/>
          <w:sz w:val="36"/>
          <w:szCs w:val="36"/>
        </w:rPr>
      </w:pPr>
    </w:p>
    <w:p w14:paraId="34FC3675" w14:textId="61480042" w:rsidR="005D5AD1" w:rsidRPr="00135A57" w:rsidRDefault="005D5AD1" w:rsidP="005D5AD1">
      <w:pPr>
        <w:jc w:val="both"/>
        <w:rPr>
          <w:rFonts w:cs="Arial"/>
        </w:rPr>
      </w:pPr>
      <w:r w:rsidRPr="00135A57">
        <w:rPr>
          <w:rFonts w:cs="Arial"/>
          <w:b/>
          <w:bCs/>
          <w:sz w:val="36"/>
          <w:szCs w:val="36"/>
        </w:rPr>
        <w:t>V Vedlegg</w:t>
      </w:r>
    </w:p>
    <w:p w14:paraId="4AC1FDF2" w14:textId="77777777" w:rsidR="005D5AD1" w:rsidRPr="00135A57" w:rsidRDefault="005D5AD1" w:rsidP="005D5AD1">
      <w:pPr>
        <w:jc w:val="both"/>
        <w:rPr>
          <w:rFonts w:cs="Arial"/>
        </w:rPr>
      </w:pPr>
      <w:r w:rsidRPr="00135A57">
        <w:rPr>
          <w:rFonts w:cs="Arial"/>
        </w:rPr>
        <w:t xml:space="preserve">- </w:t>
      </w:r>
      <w:bookmarkStart w:id="10" w:name="_Hlk90650616"/>
      <w:r w:rsidRPr="00135A57">
        <w:rPr>
          <w:rFonts w:cs="Arial"/>
        </w:rPr>
        <w:t>Regler for elever på 1. – 4. trinn om bruk av digitalt utstyr, programvare og internett</w:t>
      </w:r>
      <w:bookmarkEnd w:id="10"/>
      <w:r w:rsidRPr="00135A57">
        <w:rPr>
          <w:rFonts w:cs="Arial"/>
        </w:rPr>
        <w:t>.</w:t>
      </w:r>
    </w:p>
    <w:p w14:paraId="0F3805C8" w14:textId="77777777" w:rsidR="005D5AD1" w:rsidRPr="00135A57" w:rsidRDefault="005D5AD1" w:rsidP="005D5AD1">
      <w:pPr>
        <w:jc w:val="both"/>
        <w:rPr>
          <w:rFonts w:cs="Arial"/>
        </w:rPr>
      </w:pPr>
      <w:r w:rsidRPr="00135A57">
        <w:rPr>
          <w:rFonts w:cs="Arial"/>
        </w:rPr>
        <w:t>- Regler for elever på 5. – 10. trinn om bruk av digitalt utstyr, programvare og internett.</w:t>
      </w:r>
    </w:p>
    <w:p w14:paraId="73428D77" w14:textId="77777777" w:rsidR="005D5AD1" w:rsidRPr="00135A57" w:rsidRDefault="005D5AD1" w:rsidP="005D5AD1">
      <w:pPr>
        <w:jc w:val="both"/>
        <w:rPr>
          <w:rFonts w:cs="Arial"/>
        </w:rPr>
      </w:pPr>
    </w:p>
    <w:p w14:paraId="5B39F6D4" w14:textId="77777777" w:rsidR="005D5AD1" w:rsidRPr="00135A57" w:rsidRDefault="005D5AD1" w:rsidP="005D5AD1">
      <w:pPr>
        <w:jc w:val="both"/>
        <w:rPr>
          <w:rFonts w:cs="Arial"/>
        </w:rPr>
      </w:pPr>
    </w:p>
    <w:p w14:paraId="59BF12BC" w14:textId="77777777" w:rsidR="005D5AD1" w:rsidRPr="00135A57" w:rsidRDefault="005D5AD1" w:rsidP="005D5AD1">
      <w:pPr>
        <w:jc w:val="both"/>
        <w:rPr>
          <w:rFonts w:cs="Arial"/>
        </w:rPr>
      </w:pPr>
    </w:p>
    <w:p w14:paraId="123E8978" w14:textId="77777777" w:rsidR="005D5AD1" w:rsidRPr="00135A57" w:rsidRDefault="005D5AD1" w:rsidP="005D5AD1">
      <w:pPr>
        <w:jc w:val="both"/>
        <w:rPr>
          <w:rFonts w:cs="Arial"/>
        </w:rPr>
      </w:pPr>
    </w:p>
    <w:p w14:paraId="11E00E6F" w14:textId="77777777" w:rsidR="005D5AD1" w:rsidRPr="00135A57" w:rsidRDefault="005D5AD1" w:rsidP="005D5AD1">
      <w:pPr>
        <w:jc w:val="both"/>
        <w:rPr>
          <w:rFonts w:cs="Arial"/>
        </w:rPr>
      </w:pPr>
    </w:p>
    <w:p w14:paraId="5B966774" w14:textId="77777777" w:rsidR="005D5AD1" w:rsidRPr="00135A57" w:rsidRDefault="005D5AD1" w:rsidP="005D5AD1">
      <w:pPr>
        <w:jc w:val="both"/>
        <w:rPr>
          <w:rFonts w:cs="Arial"/>
        </w:rPr>
      </w:pPr>
    </w:p>
    <w:p w14:paraId="340BB0A5" w14:textId="77777777" w:rsidR="005D5AD1" w:rsidRPr="00135A57" w:rsidRDefault="005D5AD1" w:rsidP="005D5AD1">
      <w:pPr>
        <w:jc w:val="both"/>
        <w:rPr>
          <w:rFonts w:cs="Arial"/>
        </w:rPr>
      </w:pPr>
    </w:p>
    <w:p w14:paraId="3F848C2C" w14:textId="77777777" w:rsidR="005D5AD1" w:rsidRPr="00135A57" w:rsidRDefault="005D5AD1" w:rsidP="005D5AD1">
      <w:pPr>
        <w:jc w:val="both"/>
        <w:rPr>
          <w:rFonts w:cs="Arial"/>
        </w:rPr>
      </w:pPr>
    </w:p>
    <w:p w14:paraId="5B0252D8" w14:textId="77777777" w:rsidR="005D5AD1" w:rsidRPr="00135A57" w:rsidRDefault="005D5AD1" w:rsidP="005D5AD1">
      <w:pPr>
        <w:jc w:val="both"/>
        <w:rPr>
          <w:rFonts w:cs="Arial"/>
        </w:rPr>
      </w:pPr>
    </w:p>
    <w:p w14:paraId="033100AA" w14:textId="77777777" w:rsidR="005D5AD1" w:rsidRPr="00135A57" w:rsidRDefault="005D5AD1" w:rsidP="005D5AD1">
      <w:pPr>
        <w:jc w:val="both"/>
        <w:rPr>
          <w:rFonts w:cs="Arial"/>
        </w:rPr>
      </w:pPr>
    </w:p>
    <w:p w14:paraId="09F32538" w14:textId="77777777" w:rsidR="005D5AD1" w:rsidRPr="00135A57" w:rsidRDefault="005D5AD1" w:rsidP="005D5AD1">
      <w:pPr>
        <w:jc w:val="both"/>
        <w:rPr>
          <w:rFonts w:cs="Arial"/>
        </w:rPr>
      </w:pPr>
    </w:p>
    <w:p w14:paraId="4FE7964F" w14:textId="77777777" w:rsidR="005D5AD1" w:rsidRPr="00135A57" w:rsidRDefault="005D5AD1" w:rsidP="005D5AD1">
      <w:pPr>
        <w:jc w:val="both"/>
        <w:rPr>
          <w:rFonts w:cs="Arial"/>
        </w:rPr>
      </w:pPr>
    </w:p>
    <w:p w14:paraId="027E31AE" w14:textId="77777777" w:rsidR="005D5AD1" w:rsidRPr="00135A57" w:rsidRDefault="005D5AD1" w:rsidP="005D5AD1">
      <w:pPr>
        <w:jc w:val="both"/>
        <w:rPr>
          <w:rFonts w:cs="Arial"/>
        </w:rPr>
      </w:pPr>
    </w:p>
    <w:p w14:paraId="3E44945D" w14:textId="77777777" w:rsidR="005D5AD1" w:rsidRPr="00135A57" w:rsidRDefault="005D5AD1" w:rsidP="005D5AD1">
      <w:pPr>
        <w:jc w:val="both"/>
        <w:rPr>
          <w:rFonts w:cs="Arial"/>
        </w:rPr>
      </w:pPr>
    </w:p>
    <w:p w14:paraId="67FC7772" w14:textId="77777777" w:rsidR="005D5AD1" w:rsidRPr="00135A57" w:rsidRDefault="005D5AD1" w:rsidP="005D5AD1">
      <w:pPr>
        <w:jc w:val="both"/>
        <w:rPr>
          <w:rFonts w:cs="Arial"/>
        </w:rPr>
      </w:pPr>
    </w:p>
    <w:p w14:paraId="5B7F4214" w14:textId="77777777" w:rsidR="005D5AD1" w:rsidRPr="00135A57" w:rsidRDefault="005D5AD1" w:rsidP="005D5AD1">
      <w:pPr>
        <w:jc w:val="both"/>
        <w:rPr>
          <w:rFonts w:cs="Arial"/>
        </w:rPr>
      </w:pPr>
    </w:p>
    <w:p w14:paraId="3C16E829" w14:textId="77777777" w:rsidR="005D5AD1" w:rsidRPr="00135A57" w:rsidRDefault="005D5AD1" w:rsidP="005D5AD1">
      <w:pPr>
        <w:jc w:val="both"/>
        <w:rPr>
          <w:rFonts w:cs="Arial"/>
        </w:rPr>
      </w:pPr>
    </w:p>
    <w:p w14:paraId="55D54024" w14:textId="77777777" w:rsidR="005D5AD1" w:rsidRPr="00135A57" w:rsidRDefault="005D5AD1" w:rsidP="005D5AD1">
      <w:pPr>
        <w:jc w:val="both"/>
        <w:rPr>
          <w:rFonts w:cs="Arial"/>
        </w:rPr>
      </w:pPr>
    </w:p>
    <w:p w14:paraId="1065EC52" w14:textId="77777777" w:rsidR="009E06B8" w:rsidRDefault="009E06B8" w:rsidP="009E06B8">
      <w:pPr>
        <w:jc w:val="both"/>
        <w:rPr>
          <w:rFonts w:cs="Arial"/>
        </w:rPr>
      </w:pPr>
    </w:p>
    <w:p w14:paraId="5BD5AB11" w14:textId="77777777" w:rsidR="009E06B8" w:rsidRDefault="009E06B8" w:rsidP="009E06B8">
      <w:pPr>
        <w:jc w:val="both"/>
        <w:rPr>
          <w:rFonts w:cs="Arial"/>
        </w:rPr>
      </w:pPr>
    </w:p>
    <w:p w14:paraId="2B8BD0EF" w14:textId="77777777" w:rsidR="009E06B8" w:rsidRDefault="009E06B8" w:rsidP="009E06B8">
      <w:pPr>
        <w:jc w:val="both"/>
        <w:rPr>
          <w:rFonts w:cs="Arial"/>
        </w:rPr>
      </w:pPr>
    </w:p>
    <w:p w14:paraId="49479867" w14:textId="77777777" w:rsidR="009E06B8" w:rsidRDefault="009E06B8" w:rsidP="009E06B8">
      <w:pPr>
        <w:jc w:val="both"/>
        <w:rPr>
          <w:rFonts w:cs="Arial"/>
        </w:rPr>
      </w:pPr>
    </w:p>
    <w:p w14:paraId="73795475" w14:textId="77777777" w:rsidR="009E06B8" w:rsidRDefault="009E06B8" w:rsidP="009E06B8">
      <w:pPr>
        <w:jc w:val="both"/>
        <w:rPr>
          <w:rFonts w:cs="Arial"/>
        </w:rPr>
      </w:pPr>
    </w:p>
    <w:p w14:paraId="63CAEF20" w14:textId="77777777" w:rsidR="009E06B8" w:rsidRDefault="009E06B8" w:rsidP="009E06B8">
      <w:pPr>
        <w:jc w:val="both"/>
        <w:rPr>
          <w:rFonts w:cs="Arial"/>
        </w:rPr>
      </w:pPr>
    </w:p>
    <w:p w14:paraId="0D60D84F" w14:textId="77777777" w:rsidR="009E06B8" w:rsidRDefault="009E06B8" w:rsidP="009E06B8">
      <w:pPr>
        <w:jc w:val="both"/>
        <w:rPr>
          <w:rFonts w:cs="Arial"/>
        </w:rPr>
      </w:pPr>
    </w:p>
    <w:p w14:paraId="42EC6823" w14:textId="77777777" w:rsidR="009E06B8" w:rsidRDefault="009E06B8" w:rsidP="009E06B8">
      <w:pPr>
        <w:jc w:val="both"/>
        <w:rPr>
          <w:rFonts w:cs="Arial"/>
        </w:rPr>
      </w:pPr>
    </w:p>
    <w:p w14:paraId="4BC4839A" w14:textId="77777777" w:rsidR="009E06B8" w:rsidRDefault="009E06B8" w:rsidP="009E06B8">
      <w:pPr>
        <w:jc w:val="both"/>
        <w:rPr>
          <w:rFonts w:cs="Arial"/>
        </w:rPr>
      </w:pPr>
    </w:p>
    <w:p w14:paraId="1EC09528" w14:textId="77777777" w:rsidR="009E06B8" w:rsidRDefault="009E06B8" w:rsidP="009E06B8">
      <w:pPr>
        <w:jc w:val="both"/>
        <w:rPr>
          <w:rFonts w:cs="Arial"/>
        </w:rPr>
      </w:pPr>
    </w:p>
    <w:p w14:paraId="39BB3462" w14:textId="77777777" w:rsidR="009E06B8" w:rsidRDefault="009E06B8" w:rsidP="009E06B8">
      <w:pPr>
        <w:jc w:val="both"/>
        <w:rPr>
          <w:rFonts w:cs="Arial"/>
        </w:rPr>
      </w:pPr>
    </w:p>
    <w:p w14:paraId="6169A77C" w14:textId="77777777" w:rsidR="009E06B8" w:rsidRDefault="009E06B8" w:rsidP="009E06B8">
      <w:pPr>
        <w:jc w:val="both"/>
        <w:rPr>
          <w:rFonts w:cs="Arial"/>
        </w:rPr>
      </w:pPr>
    </w:p>
    <w:p w14:paraId="3A03D366" w14:textId="77777777" w:rsidR="009E06B8" w:rsidRDefault="009E06B8" w:rsidP="009E06B8">
      <w:pPr>
        <w:jc w:val="both"/>
        <w:rPr>
          <w:rFonts w:cs="Arial"/>
        </w:rPr>
      </w:pPr>
    </w:p>
    <w:p w14:paraId="6C721C6C" w14:textId="77777777" w:rsidR="009E06B8" w:rsidRDefault="009E06B8" w:rsidP="009E06B8">
      <w:pPr>
        <w:jc w:val="both"/>
        <w:rPr>
          <w:rFonts w:cs="Arial"/>
        </w:rPr>
      </w:pPr>
    </w:p>
    <w:p w14:paraId="125A44FC" w14:textId="77777777" w:rsidR="009E06B8" w:rsidRDefault="009E06B8" w:rsidP="009E06B8">
      <w:pPr>
        <w:jc w:val="both"/>
        <w:rPr>
          <w:rFonts w:cs="Arial"/>
        </w:rPr>
      </w:pPr>
    </w:p>
    <w:p w14:paraId="710A7759" w14:textId="77777777" w:rsidR="005D5AD1" w:rsidRPr="00135A57" w:rsidRDefault="005D5AD1" w:rsidP="005D5AD1">
      <w:pPr>
        <w:rPr>
          <w:rFonts w:cs="Arial"/>
          <w:b/>
          <w:bCs/>
          <w:caps/>
          <w:color w:val="244061" w:themeColor="accent1" w:themeShade="80"/>
          <w:sz w:val="36"/>
          <w:szCs w:val="36"/>
        </w:rPr>
      </w:pPr>
      <w:r w:rsidRPr="00135A57">
        <w:rPr>
          <w:rFonts w:cs="Arial"/>
          <w:b/>
          <w:bCs/>
          <w:caps/>
          <w:color w:val="244061" w:themeColor="accent1" w:themeShade="80"/>
          <w:sz w:val="36"/>
          <w:szCs w:val="36"/>
        </w:rPr>
        <w:br w:type="page"/>
      </w:r>
    </w:p>
    <w:p w14:paraId="39917C1B" w14:textId="77777777" w:rsidR="005D5AD1" w:rsidRPr="00166A19" w:rsidRDefault="005D5AD1" w:rsidP="005D5AD1">
      <w:pPr>
        <w:pStyle w:val="Ingenmellomrom"/>
        <w:jc w:val="both"/>
        <w:rPr>
          <w:rFonts w:ascii="Arial" w:hAnsi="Arial" w:cs="Arial"/>
          <w:b/>
          <w:bCs/>
          <w:caps/>
          <w:color w:val="244061" w:themeColor="accent1" w:themeShade="80"/>
          <w:sz w:val="32"/>
          <w:szCs w:val="32"/>
        </w:rPr>
      </w:pPr>
      <w:r w:rsidRPr="00166A19">
        <w:rPr>
          <w:rFonts w:ascii="Arial" w:hAnsi="Arial" w:cs="Arial"/>
          <w:b/>
          <w:bCs/>
          <w:caps/>
          <w:color w:val="244061" w:themeColor="accent1" w:themeShade="80"/>
          <w:sz w:val="32"/>
          <w:szCs w:val="32"/>
        </w:rPr>
        <w:lastRenderedPageBreak/>
        <w:t xml:space="preserve">Regler for elever på 1.–4. trinn om bruk av digitalt utstyr, programvare og internett </w:t>
      </w:r>
    </w:p>
    <w:p w14:paraId="1D52EB82" w14:textId="77777777" w:rsidR="005D5AD1" w:rsidRPr="00135A57" w:rsidRDefault="005D5AD1" w:rsidP="005D5AD1">
      <w:pPr>
        <w:jc w:val="both"/>
        <w:rPr>
          <w:rFonts w:cs="Arial"/>
        </w:rPr>
      </w:pPr>
    </w:p>
    <w:p w14:paraId="11218996" w14:textId="005FFEB3" w:rsidR="005D5AD1" w:rsidRPr="00135A57" w:rsidRDefault="005D5AD1" w:rsidP="005D5AD1">
      <w:pPr>
        <w:jc w:val="both"/>
        <w:rPr>
          <w:rFonts w:cs="Arial"/>
        </w:rPr>
      </w:pPr>
      <w:r w:rsidRPr="00135A57">
        <w:rPr>
          <w:rFonts w:cs="Arial"/>
        </w:rPr>
        <w:t>Mitt navn: _________________________ Skole: ___________________ Klasse: _______</w:t>
      </w:r>
    </w:p>
    <w:p w14:paraId="7DBAC096" w14:textId="77777777" w:rsidR="00247AB6" w:rsidRPr="00135A57" w:rsidRDefault="00247AB6" w:rsidP="005D5AD1">
      <w:pPr>
        <w:jc w:val="both"/>
        <w:rPr>
          <w:rFonts w:cs="Arial"/>
        </w:rPr>
      </w:pPr>
    </w:p>
    <w:tbl>
      <w:tblPr>
        <w:tblW w:w="0" w:type="auto"/>
        <w:tblLook w:val="04A0" w:firstRow="1" w:lastRow="0" w:firstColumn="1" w:lastColumn="0" w:noHBand="0" w:noVBand="1"/>
      </w:tblPr>
      <w:tblGrid>
        <w:gridCol w:w="9062"/>
      </w:tblGrid>
      <w:tr w:rsidR="005D5AD1" w:rsidRPr="00135A57" w14:paraId="1AF5F338" w14:textId="77777777" w:rsidTr="005D5AD1">
        <w:tc>
          <w:tcPr>
            <w:tcW w:w="9062" w:type="dxa"/>
            <w:shd w:val="clear" w:color="auto" w:fill="DBE5F1" w:themeFill="accent1" w:themeFillTint="33"/>
          </w:tcPr>
          <w:p w14:paraId="4EA7EB2D" w14:textId="77777777" w:rsidR="005D5AD1" w:rsidRPr="00135A57" w:rsidRDefault="005D5AD1" w:rsidP="005D5AD1">
            <w:pPr>
              <w:jc w:val="both"/>
              <w:rPr>
                <w:rFonts w:cs="Arial"/>
                <w:b/>
                <w:bCs/>
                <w:sz w:val="24"/>
                <w:szCs w:val="24"/>
              </w:rPr>
            </w:pPr>
            <w:r w:rsidRPr="00135A57">
              <w:rPr>
                <w:rFonts w:cs="Arial"/>
                <w:b/>
                <w:bCs/>
                <w:sz w:val="24"/>
                <w:szCs w:val="24"/>
              </w:rPr>
              <w:t>Informasjon til foreldre</w:t>
            </w:r>
          </w:p>
        </w:tc>
      </w:tr>
      <w:tr w:rsidR="005D5AD1" w:rsidRPr="00135A57" w14:paraId="3526776B" w14:textId="77777777" w:rsidTr="005D5AD1">
        <w:trPr>
          <w:trHeight w:val="3263"/>
        </w:trPr>
        <w:tc>
          <w:tcPr>
            <w:tcW w:w="9062" w:type="dxa"/>
          </w:tcPr>
          <w:p w14:paraId="688064F6" w14:textId="77777777" w:rsidR="005D5AD1" w:rsidRPr="00135A57" w:rsidRDefault="005D5AD1" w:rsidP="005D5AD1">
            <w:pPr>
              <w:pStyle w:val="Listeavsnitt"/>
              <w:jc w:val="both"/>
              <w:rPr>
                <w:rFonts w:ascii="Arial" w:hAnsi="Arial" w:cs="Arial"/>
                <w:sz w:val="10"/>
                <w:szCs w:val="10"/>
              </w:rPr>
            </w:pPr>
          </w:p>
          <w:p w14:paraId="20AE255C"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Det finnes nettsider som dubestemmer.no, slettmeg.no og barnevakten.no som kan gi hjelp og veiledning.</w:t>
            </w:r>
          </w:p>
          <w:p w14:paraId="53DBF4CA"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Ved mistanke om lovbrudd kan skolen lese og eventuelt fjerne det klassen og eleven har lagret på skolens datamaskiner og skytjenester.</w:t>
            </w:r>
          </w:p>
          <w:p w14:paraId="384AD654"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Aktivitet i skolens datanettverk og datamaskiner kan bli loggført, og data kan spores tilbake til den som har produsert dem.</w:t>
            </w:r>
          </w:p>
          <w:p w14:paraId="2A0D3267"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Det finnes alltid en viss risiko for at data som lagres lokalt eller på nettet, kan komme på avveie, og det skal derfor ikke lagres sensitive opplysninger på kommunens digitale enheter og nett.</w:t>
            </w:r>
          </w:p>
          <w:p w14:paraId="575363BF"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Bergensskolen følger Datatilsynets regler om offentliggjøring av bilder på nett, og bilder av elever under 15 år skal være godkjent av foreldrene før en eventuell publisering.</w:t>
            </w:r>
          </w:p>
        </w:tc>
      </w:tr>
    </w:tbl>
    <w:p w14:paraId="1FC02654" w14:textId="77777777" w:rsidR="005D5AD1" w:rsidRPr="00135A57" w:rsidRDefault="005D5AD1" w:rsidP="005D5AD1">
      <w:pPr>
        <w:jc w:val="both"/>
        <w:rPr>
          <w:rFonts w:cs="Arial"/>
          <w:b/>
          <w:bCs/>
          <w:sz w:val="16"/>
          <w:szCs w:val="16"/>
        </w:rPr>
      </w:pPr>
    </w:p>
    <w:p w14:paraId="298B31EB"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0C6E077A" w14:textId="77777777" w:rsidTr="005D5AD1">
        <w:tc>
          <w:tcPr>
            <w:tcW w:w="9067" w:type="dxa"/>
            <w:shd w:val="clear" w:color="auto" w:fill="DBE5F1" w:themeFill="accent1" w:themeFillTint="33"/>
          </w:tcPr>
          <w:p w14:paraId="5C06D032" w14:textId="77777777" w:rsidR="005D5AD1" w:rsidRPr="00135A57" w:rsidRDefault="005D5AD1" w:rsidP="005D5AD1">
            <w:pPr>
              <w:jc w:val="both"/>
              <w:rPr>
                <w:rFonts w:cs="Arial"/>
                <w:b/>
                <w:bCs/>
                <w:sz w:val="24"/>
                <w:szCs w:val="24"/>
              </w:rPr>
            </w:pPr>
            <w:r w:rsidRPr="00135A57">
              <w:rPr>
                <w:rFonts w:cs="Arial"/>
                <w:b/>
                <w:bCs/>
                <w:sz w:val="24"/>
                <w:szCs w:val="24"/>
              </w:rPr>
              <w:t>Jeg skal</w:t>
            </w:r>
          </w:p>
        </w:tc>
      </w:tr>
      <w:tr w:rsidR="005D5AD1" w:rsidRPr="00135A57" w14:paraId="45AD2CBD" w14:textId="77777777" w:rsidTr="005D5AD1">
        <w:tc>
          <w:tcPr>
            <w:tcW w:w="9067" w:type="dxa"/>
          </w:tcPr>
          <w:p w14:paraId="742189B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vare på skolens digitale utstyr og program</w:t>
            </w:r>
          </w:p>
        </w:tc>
      </w:tr>
      <w:tr w:rsidR="005D5AD1" w:rsidRPr="00135A57" w14:paraId="76EB555C" w14:textId="77777777" w:rsidTr="005D5AD1">
        <w:tc>
          <w:tcPr>
            <w:tcW w:w="9067" w:type="dxa"/>
          </w:tcPr>
          <w:p w14:paraId="1F9A20DC"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holde passordet mitt for meg selv</w:t>
            </w:r>
          </w:p>
        </w:tc>
      </w:tr>
      <w:tr w:rsidR="005D5AD1" w:rsidRPr="00135A57" w14:paraId="74EC117D" w14:textId="77777777" w:rsidTr="005D5AD1">
        <w:tc>
          <w:tcPr>
            <w:tcW w:w="9067" w:type="dxa"/>
          </w:tcPr>
          <w:p w14:paraId="3D36A88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skolen og lage et nytt passord dersom andre får vite passordet mitt</w:t>
            </w:r>
          </w:p>
        </w:tc>
      </w:tr>
      <w:tr w:rsidR="005D5AD1" w:rsidRPr="00135A57" w14:paraId="71593516" w14:textId="77777777" w:rsidTr="005D5AD1">
        <w:tc>
          <w:tcPr>
            <w:tcW w:w="9067" w:type="dxa"/>
          </w:tcPr>
          <w:p w14:paraId="1F67EF6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alltid oppgi kilder hvis jeg bruker andre sine bilder, tekster, lydopptak eller filmer</w:t>
            </w:r>
          </w:p>
        </w:tc>
      </w:tr>
      <w:tr w:rsidR="005D5AD1" w:rsidRPr="00135A57" w14:paraId="3F03C50D" w14:textId="77777777" w:rsidTr="005D5AD1">
        <w:tc>
          <w:tcPr>
            <w:tcW w:w="9067" w:type="dxa"/>
          </w:tcPr>
          <w:p w14:paraId="06567CF0"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en voksen hjemme eller på skolen hvis det dukker opp noe som er ulovlig, skummelt eller ekkelt på internett</w:t>
            </w:r>
          </w:p>
        </w:tc>
      </w:tr>
    </w:tbl>
    <w:p w14:paraId="0EAB509A"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774EC3D9" w14:textId="77777777" w:rsidTr="005D5AD1">
        <w:tc>
          <w:tcPr>
            <w:tcW w:w="9067" w:type="dxa"/>
            <w:shd w:val="clear" w:color="auto" w:fill="DBE5F1" w:themeFill="accent1" w:themeFillTint="33"/>
          </w:tcPr>
          <w:p w14:paraId="5D3FE55B" w14:textId="77777777" w:rsidR="005D5AD1" w:rsidRPr="00135A57" w:rsidRDefault="005D5AD1" w:rsidP="005D5AD1">
            <w:pPr>
              <w:jc w:val="both"/>
              <w:rPr>
                <w:rFonts w:cs="Arial"/>
                <w:b/>
                <w:bCs/>
                <w:sz w:val="24"/>
                <w:szCs w:val="24"/>
              </w:rPr>
            </w:pPr>
            <w:r w:rsidRPr="00135A57">
              <w:rPr>
                <w:rFonts w:cs="Arial"/>
                <w:b/>
                <w:bCs/>
                <w:sz w:val="24"/>
                <w:szCs w:val="24"/>
              </w:rPr>
              <w:t>Jeg skal ikke</w:t>
            </w:r>
          </w:p>
        </w:tc>
      </w:tr>
      <w:tr w:rsidR="005D5AD1" w:rsidRPr="00135A57" w14:paraId="0C2F1681" w14:textId="77777777" w:rsidTr="005D5AD1">
        <w:tc>
          <w:tcPr>
            <w:tcW w:w="9067" w:type="dxa"/>
          </w:tcPr>
          <w:p w14:paraId="23BC5C56"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mobbe eller komme med stygge kommentarer på nettet</w:t>
            </w:r>
          </w:p>
        </w:tc>
      </w:tr>
      <w:tr w:rsidR="005D5AD1" w:rsidRPr="00135A57" w14:paraId="73A4BA7A" w14:textId="77777777" w:rsidTr="005D5AD1">
        <w:tc>
          <w:tcPr>
            <w:tcW w:w="9067" w:type="dxa"/>
          </w:tcPr>
          <w:p w14:paraId="057EFC61"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eller dele bilder eller film av andre uten å ha fått lov</w:t>
            </w:r>
          </w:p>
        </w:tc>
      </w:tr>
      <w:tr w:rsidR="005D5AD1" w:rsidRPr="00135A57" w14:paraId="45ABA855" w14:textId="77777777" w:rsidTr="005D5AD1">
        <w:tc>
          <w:tcPr>
            <w:tcW w:w="9067" w:type="dxa"/>
          </w:tcPr>
          <w:p w14:paraId="1192BEBA"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bestille noe med skolens datautstyr</w:t>
            </w:r>
          </w:p>
        </w:tc>
      </w:tr>
      <w:tr w:rsidR="005D5AD1" w:rsidRPr="00135A57" w14:paraId="059DF4FF" w14:textId="77777777" w:rsidTr="005D5AD1">
        <w:tc>
          <w:tcPr>
            <w:tcW w:w="9067" w:type="dxa"/>
          </w:tcPr>
          <w:p w14:paraId="656598A6"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 xml:space="preserve">søke etter, skrive ut, sette bokmerke ved, lagre eller sende ulovlig, ekkelt eller skummelt innhold </w:t>
            </w:r>
          </w:p>
        </w:tc>
      </w:tr>
    </w:tbl>
    <w:p w14:paraId="17CC8234" w14:textId="77777777" w:rsidR="005D5AD1" w:rsidRPr="00135A57" w:rsidRDefault="005D5AD1" w:rsidP="005D5AD1">
      <w:pPr>
        <w:jc w:val="both"/>
        <w:rPr>
          <w:rFonts w:cs="Arial"/>
        </w:rPr>
      </w:pPr>
    </w:p>
    <w:p w14:paraId="1BABB4C6" w14:textId="77777777" w:rsidR="005D5AD1" w:rsidRPr="00135A57" w:rsidRDefault="005D5AD1" w:rsidP="005D5AD1">
      <w:pPr>
        <w:jc w:val="both"/>
        <w:rPr>
          <w:rFonts w:cs="Arial"/>
          <w:b/>
          <w:bCs/>
          <w:color w:val="244061" w:themeColor="accent1" w:themeShade="80"/>
        </w:rPr>
      </w:pPr>
      <w:r w:rsidRPr="00135A57">
        <w:rPr>
          <w:rFonts w:cs="Arial"/>
          <w:b/>
          <w:bCs/>
        </w:rPr>
        <w:t>Jeg skal følge skolens regler for håndtering og riktig bruk av digitalt utstyr. Jeg vet at dersom jeg ikke følger disse reglene, kan jeg bli fratatt tilgang til skolens digitale utstyr, program og internettbaserte tjenester i en periode</w:t>
      </w:r>
      <w:r w:rsidRPr="00135A57">
        <w:rPr>
          <w:rFonts w:cs="Arial"/>
          <w:b/>
          <w:bCs/>
          <w:color w:val="244061" w:themeColor="accent1" w:themeShade="80"/>
        </w:rPr>
        <w:t>.</w:t>
      </w:r>
    </w:p>
    <w:p w14:paraId="2542C608" w14:textId="77777777" w:rsidR="005D5AD1" w:rsidRPr="00135A57" w:rsidRDefault="005D5AD1" w:rsidP="005D5AD1">
      <w:pPr>
        <w:jc w:val="both"/>
        <w:rPr>
          <w:rFonts w:cs="Arial"/>
        </w:rPr>
      </w:pPr>
    </w:p>
    <w:p w14:paraId="154E2710" w14:textId="77777777" w:rsidR="00247AB6" w:rsidRPr="00135A57" w:rsidRDefault="00247AB6" w:rsidP="005D5AD1">
      <w:pPr>
        <w:jc w:val="both"/>
        <w:rPr>
          <w:rFonts w:cs="Arial"/>
        </w:rPr>
      </w:pPr>
    </w:p>
    <w:p w14:paraId="2B7A275A" w14:textId="77777777" w:rsidR="00247AB6" w:rsidRPr="00135A57" w:rsidRDefault="00247AB6" w:rsidP="005D5AD1">
      <w:pPr>
        <w:jc w:val="both"/>
        <w:rPr>
          <w:rFonts w:cs="Arial"/>
        </w:rPr>
      </w:pPr>
    </w:p>
    <w:p w14:paraId="3A253488" w14:textId="77777777" w:rsidR="00247AB6" w:rsidRPr="00135A57" w:rsidRDefault="00247AB6" w:rsidP="005D5AD1">
      <w:pPr>
        <w:jc w:val="both"/>
        <w:rPr>
          <w:rFonts w:cs="Arial"/>
        </w:rPr>
      </w:pPr>
    </w:p>
    <w:p w14:paraId="0DB3D9EE" w14:textId="6B33B7F5" w:rsidR="005D5AD1" w:rsidRPr="00135A57" w:rsidRDefault="005D5AD1" w:rsidP="005D5AD1">
      <w:pPr>
        <w:jc w:val="both"/>
        <w:rPr>
          <w:rFonts w:cs="Arial"/>
        </w:rPr>
      </w:pPr>
      <w:r w:rsidRPr="00135A57">
        <w:rPr>
          <w:rFonts w:cs="Arial"/>
        </w:rPr>
        <w:t>Underskrift som bekrefter at reglene er lest:</w:t>
      </w:r>
    </w:p>
    <w:p w14:paraId="70D7C4A6" w14:textId="77777777" w:rsidR="00247AB6" w:rsidRPr="00135A57" w:rsidRDefault="00247AB6" w:rsidP="005D5AD1">
      <w:pPr>
        <w:jc w:val="both"/>
        <w:rPr>
          <w:rFonts w:cs="Arial"/>
        </w:rPr>
      </w:pPr>
    </w:p>
    <w:p w14:paraId="37FE2788" w14:textId="77777777" w:rsidR="00247AB6" w:rsidRPr="00135A57" w:rsidRDefault="00247AB6" w:rsidP="005D5AD1">
      <w:pPr>
        <w:jc w:val="both"/>
        <w:rPr>
          <w:rFonts w:cs="Arial"/>
        </w:rPr>
      </w:pPr>
    </w:p>
    <w:p w14:paraId="47BC3BB4" w14:textId="40EBFAB7" w:rsidR="005D5AD1" w:rsidRPr="00135A57" w:rsidRDefault="005D5AD1" w:rsidP="005D5AD1">
      <w:pPr>
        <w:jc w:val="both"/>
        <w:rPr>
          <w:rFonts w:cs="Arial"/>
        </w:rPr>
      </w:pPr>
      <w:r w:rsidRPr="00135A57">
        <w:rPr>
          <w:rFonts w:cs="Arial"/>
        </w:rPr>
        <w:t>Min egen underskrift: _______________________________ Dato: ___________________</w:t>
      </w:r>
    </w:p>
    <w:p w14:paraId="38F4A8E7" w14:textId="77777777" w:rsidR="00247AB6" w:rsidRPr="00135A57" w:rsidRDefault="00247AB6" w:rsidP="005D5AD1">
      <w:pPr>
        <w:jc w:val="both"/>
        <w:rPr>
          <w:rFonts w:cs="Arial"/>
        </w:rPr>
      </w:pPr>
    </w:p>
    <w:p w14:paraId="4422195C" w14:textId="77777777" w:rsidR="00247AB6" w:rsidRPr="00135A57" w:rsidRDefault="00247AB6" w:rsidP="005D5AD1">
      <w:pPr>
        <w:jc w:val="both"/>
        <w:rPr>
          <w:rFonts w:cs="Arial"/>
        </w:rPr>
      </w:pPr>
    </w:p>
    <w:p w14:paraId="1B4B43BB" w14:textId="08446D4F" w:rsidR="005D5AD1" w:rsidRPr="00135A57" w:rsidRDefault="005D5AD1" w:rsidP="005D5AD1">
      <w:pPr>
        <w:jc w:val="both"/>
        <w:rPr>
          <w:rFonts w:cs="Arial"/>
        </w:rPr>
      </w:pPr>
      <w:r w:rsidRPr="00135A57">
        <w:rPr>
          <w:rFonts w:cs="Arial"/>
        </w:rPr>
        <w:t>Underskrift hjemmefra: _______________________________ Dato: ___________________</w:t>
      </w:r>
    </w:p>
    <w:p w14:paraId="31722085" w14:textId="77777777" w:rsidR="005D5AD1" w:rsidRPr="00135A57" w:rsidRDefault="005D5AD1" w:rsidP="005D5AD1">
      <w:pPr>
        <w:jc w:val="both"/>
        <w:rPr>
          <w:rFonts w:cs="Arial"/>
        </w:rPr>
      </w:pPr>
    </w:p>
    <w:p w14:paraId="794F335F" w14:textId="77777777" w:rsidR="00166A19" w:rsidRDefault="00166A19">
      <w:pPr>
        <w:spacing w:after="200" w:line="276" w:lineRule="auto"/>
        <w:rPr>
          <w:rFonts w:eastAsiaTheme="minorHAnsi" w:cs="Arial"/>
          <w:b/>
          <w:bCs/>
          <w:caps/>
          <w:color w:val="244061" w:themeColor="accent1" w:themeShade="80"/>
          <w:sz w:val="32"/>
          <w:szCs w:val="32"/>
        </w:rPr>
      </w:pPr>
      <w:r>
        <w:rPr>
          <w:rFonts w:cs="Arial"/>
          <w:b/>
          <w:bCs/>
          <w:caps/>
          <w:color w:val="244061" w:themeColor="accent1" w:themeShade="80"/>
          <w:sz w:val="32"/>
          <w:szCs w:val="32"/>
        </w:rPr>
        <w:br w:type="page"/>
      </w:r>
    </w:p>
    <w:p w14:paraId="02566204" w14:textId="6694E62D" w:rsidR="005D5AD1" w:rsidRPr="00166A19" w:rsidRDefault="005D5AD1" w:rsidP="005D5AD1">
      <w:pPr>
        <w:pStyle w:val="Ingenmellomrom"/>
        <w:jc w:val="both"/>
        <w:rPr>
          <w:rFonts w:ascii="Arial" w:hAnsi="Arial" w:cs="Arial"/>
          <w:b/>
          <w:bCs/>
          <w:caps/>
          <w:color w:val="244061" w:themeColor="accent1" w:themeShade="80"/>
          <w:sz w:val="32"/>
          <w:szCs w:val="32"/>
        </w:rPr>
      </w:pPr>
      <w:r w:rsidRPr="00166A19">
        <w:rPr>
          <w:rFonts w:ascii="Arial" w:hAnsi="Arial" w:cs="Arial"/>
          <w:b/>
          <w:bCs/>
          <w:caps/>
          <w:color w:val="244061" w:themeColor="accent1" w:themeShade="80"/>
          <w:sz w:val="32"/>
          <w:szCs w:val="32"/>
        </w:rPr>
        <w:lastRenderedPageBreak/>
        <w:t xml:space="preserve">Regler for elever på 5.–10. trinn om bruk av digitalt utstyr, programvare og internett </w:t>
      </w:r>
    </w:p>
    <w:p w14:paraId="46FAE2CF" w14:textId="77777777" w:rsidR="005D5AD1" w:rsidRPr="00135A57" w:rsidRDefault="005D5AD1" w:rsidP="005D5AD1">
      <w:pPr>
        <w:jc w:val="both"/>
        <w:rPr>
          <w:rFonts w:cs="Arial"/>
        </w:rPr>
      </w:pPr>
    </w:p>
    <w:p w14:paraId="21DBF140" w14:textId="5FC06725" w:rsidR="005D5AD1" w:rsidRPr="00135A57" w:rsidRDefault="005D5AD1" w:rsidP="005D5AD1">
      <w:pPr>
        <w:jc w:val="both"/>
        <w:rPr>
          <w:rFonts w:cs="Arial"/>
        </w:rPr>
      </w:pPr>
      <w:r w:rsidRPr="00135A57">
        <w:rPr>
          <w:rFonts w:cs="Arial"/>
        </w:rPr>
        <w:t>Mitt navn: _________________________ Skole: ____________________ Klasse: _______</w:t>
      </w:r>
    </w:p>
    <w:p w14:paraId="7341E362" w14:textId="77777777" w:rsidR="00E60B3D" w:rsidRPr="00135A57" w:rsidRDefault="00E60B3D" w:rsidP="005D5AD1">
      <w:pPr>
        <w:jc w:val="both"/>
        <w:rPr>
          <w:rFonts w:cs="Arial"/>
        </w:rPr>
      </w:pPr>
    </w:p>
    <w:tbl>
      <w:tblPr>
        <w:tblW w:w="0" w:type="auto"/>
        <w:tblLook w:val="04A0" w:firstRow="1" w:lastRow="0" w:firstColumn="1" w:lastColumn="0" w:noHBand="0" w:noVBand="1"/>
      </w:tblPr>
      <w:tblGrid>
        <w:gridCol w:w="9062"/>
      </w:tblGrid>
      <w:tr w:rsidR="005D5AD1" w:rsidRPr="00135A57" w14:paraId="09B4EB66" w14:textId="77777777" w:rsidTr="00247AB6">
        <w:tc>
          <w:tcPr>
            <w:tcW w:w="9062" w:type="dxa"/>
            <w:shd w:val="clear" w:color="auto" w:fill="DBE5F1" w:themeFill="accent1" w:themeFillTint="33"/>
            <w:hideMark/>
          </w:tcPr>
          <w:p w14:paraId="0DC2EAC3" w14:textId="77777777" w:rsidR="005D5AD1" w:rsidRPr="00135A57" w:rsidRDefault="005D5AD1" w:rsidP="005D5AD1">
            <w:pPr>
              <w:jc w:val="both"/>
              <w:rPr>
                <w:rFonts w:cs="Arial"/>
                <w:b/>
                <w:bCs/>
                <w:sz w:val="24"/>
                <w:szCs w:val="24"/>
              </w:rPr>
            </w:pPr>
            <w:r w:rsidRPr="00135A57">
              <w:rPr>
                <w:rFonts w:cs="Arial"/>
                <w:b/>
                <w:bCs/>
                <w:sz w:val="24"/>
                <w:szCs w:val="24"/>
              </w:rPr>
              <w:t>Informasjon til elever og foreldre</w:t>
            </w:r>
          </w:p>
        </w:tc>
      </w:tr>
      <w:tr w:rsidR="005D5AD1" w:rsidRPr="00135A57" w14:paraId="3AB10FCA" w14:textId="77777777" w:rsidTr="00247AB6">
        <w:trPr>
          <w:trHeight w:val="3263"/>
        </w:trPr>
        <w:tc>
          <w:tcPr>
            <w:tcW w:w="9062" w:type="dxa"/>
          </w:tcPr>
          <w:p w14:paraId="7CB75023" w14:textId="77777777" w:rsidR="005D5AD1" w:rsidRPr="00135A57" w:rsidRDefault="005D5AD1" w:rsidP="005D5AD1">
            <w:pPr>
              <w:ind w:left="720"/>
              <w:contextualSpacing/>
              <w:jc w:val="both"/>
              <w:rPr>
                <w:rFonts w:cs="Arial"/>
                <w:sz w:val="10"/>
                <w:szCs w:val="10"/>
              </w:rPr>
            </w:pPr>
          </w:p>
          <w:p w14:paraId="1F8A55BD" w14:textId="77777777" w:rsidR="005D5AD1" w:rsidRPr="00135A57" w:rsidRDefault="005D5AD1" w:rsidP="005D5AD1">
            <w:pPr>
              <w:numPr>
                <w:ilvl w:val="0"/>
                <w:numId w:val="27"/>
              </w:numPr>
              <w:spacing w:line="256" w:lineRule="auto"/>
              <w:contextualSpacing/>
              <w:jc w:val="both"/>
              <w:rPr>
                <w:rFonts w:cs="Arial"/>
              </w:rPr>
            </w:pPr>
            <w:r w:rsidRPr="00135A57">
              <w:rPr>
                <w:rFonts w:cs="Arial"/>
              </w:rPr>
              <w:t>Det finnes nettsider som dubestemmer.no, slettmeg.no og barnevakten.no som kan gi hjelp og veiledning.</w:t>
            </w:r>
          </w:p>
          <w:p w14:paraId="1907F36D" w14:textId="77777777" w:rsidR="005D5AD1" w:rsidRPr="00135A57" w:rsidRDefault="005D5AD1" w:rsidP="005D5AD1">
            <w:pPr>
              <w:numPr>
                <w:ilvl w:val="0"/>
                <w:numId w:val="27"/>
              </w:numPr>
              <w:spacing w:line="256" w:lineRule="auto"/>
              <w:contextualSpacing/>
              <w:jc w:val="both"/>
              <w:rPr>
                <w:rFonts w:cs="Arial"/>
              </w:rPr>
            </w:pPr>
            <w:r w:rsidRPr="00135A57">
              <w:rPr>
                <w:rFonts w:cs="Arial"/>
              </w:rPr>
              <w:t>Ved mistanke om lovbrudd kan skolen lese og eventuelt fjerne det klassen og eleven har lagret på skolens datamaskiner og skytjenester.</w:t>
            </w:r>
          </w:p>
          <w:p w14:paraId="6112662D" w14:textId="77777777" w:rsidR="005D5AD1" w:rsidRPr="00135A57" w:rsidRDefault="005D5AD1" w:rsidP="005D5AD1">
            <w:pPr>
              <w:numPr>
                <w:ilvl w:val="0"/>
                <w:numId w:val="27"/>
              </w:numPr>
              <w:spacing w:line="256" w:lineRule="auto"/>
              <w:contextualSpacing/>
              <w:jc w:val="both"/>
              <w:rPr>
                <w:rFonts w:cs="Arial"/>
              </w:rPr>
            </w:pPr>
            <w:r w:rsidRPr="00135A57">
              <w:rPr>
                <w:rFonts w:cs="Arial"/>
              </w:rPr>
              <w:t>Aktivitet i skolens datanettverk og datamaskiner kan bli loggført, og data kan spores tilbake til den som har produsert dem.</w:t>
            </w:r>
          </w:p>
          <w:p w14:paraId="19E6B46D" w14:textId="77777777" w:rsidR="005D5AD1" w:rsidRPr="00135A57" w:rsidRDefault="005D5AD1" w:rsidP="005D5AD1">
            <w:pPr>
              <w:numPr>
                <w:ilvl w:val="0"/>
                <w:numId w:val="27"/>
              </w:numPr>
              <w:spacing w:line="256" w:lineRule="auto"/>
              <w:contextualSpacing/>
              <w:jc w:val="both"/>
              <w:rPr>
                <w:rFonts w:cs="Arial"/>
              </w:rPr>
            </w:pPr>
            <w:r w:rsidRPr="00135A57">
              <w:rPr>
                <w:rFonts w:cs="Arial"/>
              </w:rPr>
              <w:t>Det finnes alltid en viss risiko for at data som lagres lokalt eller på nettet, kan komme på avveie, og det skal derfor ikke lagres sensitive opplysninger på kommunens digitale enheter og nett.</w:t>
            </w:r>
          </w:p>
          <w:p w14:paraId="42A4788A" w14:textId="77777777" w:rsidR="005D5AD1" w:rsidRPr="00135A57" w:rsidRDefault="005D5AD1" w:rsidP="005D5AD1">
            <w:pPr>
              <w:numPr>
                <w:ilvl w:val="0"/>
                <w:numId w:val="27"/>
              </w:numPr>
              <w:spacing w:line="256" w:lineRule="auto"/>
              <w:contextualSpacing/>
              <w:jc w:val="both"/>
              <w:rPr>
                <w:rFonts w:cs="Arial"/>
              </w:rPr>
            </w:pPr>
            <w:r w:rsidRPr="00135A57">
              <w:rPr>
                <w:rFonts w:cs="Arial"/>
              </w:rPr>
              <w:t>Bergensskolen følger Datatilsynets regler om offentliggjøring av bilder på nett, og bilder av elever under 15 år skal være godkjent av foreldrene før en eventuell publisering.</w:t>
            </w:r>
          </w:p>
        </w:tc>
      </w:tr>
    </w:tbl>
    <w:p w14:paraId="35B78110" w14:textId="77777777" w:rsidR="005D5AD1" w:rsidRPr="00135A57" w:rsidRDefault="005D5AD1" w:rsidP="005D5AD1">
      <w:pPr>
        <w:jc w:val="both"/>
        <w:rPr>
          <w:rFonts w:cs="Arial"/>
        </w:rPr>
      </w:pPr>
      <w:r w:rsidRPr="00135A57">
        <w:rPr>
          <w:rFonts w:cs="Arial"/>
        </w:rPr>
        <w:t xml:space="preserve"> </w:t>
      </w:r>
    </w:p>
    <w:tbl>
      <w:tblPr>
        <w:tblW w:w="9067" w:type="dxa"/>
        <w:tblLook w:val="04A0" w:firstRow="1" w:lastRow="0" w:firstColumn="1" w:lastColumn="0" w:noHBand="0" w:noVBand="1"/>
      </w:tblPr>
      <w:tblGrid>
        <w:gridCol w:w="9067"/>
      </w:tblGrid>
      <w:tr w:rsidR="005D5AD1" w:rsidRPr="00135A57" w14:paraId="1A74B7AB" w14:textId="77777777" w:rsidTr="005D5AD1">
        <w:tc>
          <w:tcPr>
            <w:tcW w:w="9067" w:type="dxa"/>
            <w:shd w:val="clear" w:color="auto" w:fill="DBE5F1" w:themeFill="accent1" w:themeFillTint="33"/>
          </w:tcPr>
          <w:p w14:paraId="5BDF23FE" w14:textId="77777777" w:rsidR="005D5AD1" w:rsidRPr="00135A57" w:rsidRDefault="005D5AD1" w:rsidP="005D5AD1">
            <w:pPr>
              <w:jc w:val="both"/>
              <w:rPr>
                <w:rFonts w:cs="Arial"/>
                <w:b/>
                <w:bCs/>
                <w:sz w:val="24"/>
                <w:szCs w:val="24"/>
              </w:rPr>
            </w:pPr>
            <w:r w:rsidRPr="00135A57">
              <w:rPr>
                <w:rFonts w:cs="Arial"/>
                <w:b/>
                <w:bCs/>
                <w:sz w:val="24"/>
                <w:szCs w:val="24"/>
              </w:rPr>
              <w:t>Jeg skal</w:t>
            </w:r>
          </w:p>
        </w:tc>
      </w:tr>
      <w:tr w:rsidR="005D5AD1" w:rsidRPr="00135A57" w14:paraId="24C6F6BC" w14:textId="77777777" w:rsidTr="005D5AD1">
        <w:tc>
          <w:tcPr>
            <w:tcW w:w="9067" w:type="dxa"/>
          </w:tcPr>
          <w:p w14:paraId="0AB6E049"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vare på skolens digitale utstyr og program</w:t>
            </w:r>
          </w:p>
        </w:tc>
      </w:tr>
      <w:tr w:rsidR="005D5AD1" w:rsidRPr="00135A57" w14:paraId="5B9BBC71" w14:textId="77777777" w:rsidTr="005D5AD1">
        <w:tc>
          <w:tcPr>
            <w:tcW w:w="9067" w:type="dxa"/>
          </w:tcPr>
          <w:p w14:paraId="7FF45632"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holde passordet mitt for meg selv</w:t>
            </w:r>
          </w:p>
        </w:tc>
      </w:tr>
      <w:tr w:rsidR="005D5AD1" w:rsidRPr="00135A57" w14:paraId="0B954293" w14:textId="77777777" w:rsidTr="005D5AD1">
        <w:tc>
          <w:tcPr>
            <w:tcW w:w="9067" w:type="dxa"/>
          </w:tcPr>
          <w:p w14:paraId="009913B2"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skolen og lage et nytt passord, dersom passordet kommer på avveie</w:t>
            </w:r>
          </w:p>
        </w:tc>
      </w:tr>
      <w:tr w:rsidR="005D5AD1" w:rsidRPr="00135A57" w14:paraId="24A3CC50" w14:textId="77777777" w:rsidTr="005D5AD1">
        <w:tc>
          <w:tcPr>
            <w:tcW w:w="9067" w:type="dxa"/>
          </w:tcPr>
          <w:p w14:paraId="7827A9A3"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alltid oppgi kilder hvis jeg bruker andre sine bilder, tekster, lydopptak eller filmer</w:t>
            </w:r>
          </w:p>
        </w:tc>
      </w:tr>
      <w:tr w:rsidR="005D5AD1" w:rsidRPr="00135A57" w14:paraId="06397BBC" w14:textId="77777777" w:rsidTr="005D5AD1">
        <w:tc>
          <w:tcPr>
            <w:tcW w:w="9067" w:type="dxa"/>
          </w:tcPr>
          <w:p w14:paraId="3AE1DF1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bare ta eller dele bilde, film eller lydopptak av andre dersom disse samtykker til dette</w:t>
            </w:r>
          </w:p>
        </w:tc>
      </w:tr>
      <w:tr w:rsidR="005D5AD1" w:rsidRPr="00135A57" w14:paraId="240DBC95" w14:textId="77777777" w:rsidTr="005D5AD1">
        <w:tc>
          <w:tcPr>
            <w:tcW w:w="9067" w:type="dxa"/>
          </w:tcPr>
          <w:p w14:paraId="664C9C1C"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skolen og lukke nettsidene dersom det dukker opp sider med pornografisk, rasistisk, nazistisk eller annet krenkende innhold</w:t>
            </w:r>
          </w:p>
        </w:tc>
      </w:tr>
    </w:tbl>
    <w:p w14:paraId="3E0874E0"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59DC4807" w14:textId="77777777" w:rsidTr="005D5AD1">
        <w:tc>
          <w:tcPr>
            <w:tcW w:w="9067" w:type="dxa"/>
            <w:shd w:val="clear" w:color="auto" w:fill="DBE5F1" w:themeFill="accent1" w:themeFillTint="33"/>
          </w:tcPr>
          <w:p w14:paraId="6578798F" w14:textId="77777777" w:rsidR="005D5AD1" w:rsidRPr="00135A57" w:rsidRDefault="005D5AD1" w:rsidP="005D5AD1">
            <w:pPr>
              <w:jc w:val="both"/>
              <w:rPr>
                <w:rFonts w:cs="Arial"/>
                <w:b/>
                <w:bCs/>
                <w:sz w:val="24"/>
                <w:szCs w:val="24"/>
              </w:rPr>
            </w:pPr>
            <w:r w:rsidRPr="00135A57">
              <w:rPr>
                <w:rFonts w:cs="Arial"/>
                <w:b/>
                <w:bCs/>
                <w:sz w:val="24"/>
                <w:szCs w:val="24"/>
              </w:rPr>
              <w:t>Jeg skal ikke</w:t>
            </w:r>
          </w:p>
        </w:tc>
      </w:tr>
      <w:tr w:rsidR="005D5AD1" w:rsidRPr="00135A57" w14:paraId="66997513" w14:textId="77777777" w:rsidTr="005D5AD1">
        <w:tc>
          <w:tcPr>
            <w:tcW w:w="9067" w:type="dxa"/>
          </w:tcPr>
          <w:p w14:paraId="72C40FA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mobbe, diskriminere eller komme med hatefulle ytringer på nettet</w:t>
            </w:r>
          </w:p>
        </w:tc>
      </w:tr>
      <w:tr w:rsidR="005D5AD1" w:rsidRPr="00135A57" w14:paraId="6A1846D4" w14:textId="77777777" w:rsidTr="005D5AD1">
        <w:tc>
          <w:tcPr>
            <w:tcW w:w="9067" w:type="dxa"/>
          </w:tcPr>
          <w:p w14:paraId="282D3A0A"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publisere eller skrive innlegg på nettet med krenkende innhold</w:t>
            </w:r>
          </w:p>
        </w:tc>
      </w:tr>
      <w:tr w:rsidR="005D5AD1" w:rsidRPr="00135A57" w14:paraId="121FFF59" w14:textId="77777777" w:rsidTr="005D5AD1">
        <w:tc>
          <w:tcPr>
            <w:tcW w:w="9067" w:type="dxa"/>
          </w:tcPr>
          <w:p w14:paraId="406231D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bestille varer og tjenester via skolens datautstyr</w:t>
            </w:r>
          </w:p>
        </w:tc>
      </w:tr>
      <w:tr w:rsidR="005D5AD1" w:rsidRPr="00135A57" w14:paraId="6BE6580B" w14:textId="77777777" w:rsidTr="005D5AD1">
        <w:tc>
          <w:tcPr>
            <w:tcW w:w="9067" w:type="dxa"/>
          </w:tcPr>
          <w:p w14:paraId="7093A9C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søke etter, skrive ut, sette bokmerker, lagre eller dele sider eller innhold med pornografisk, rasistisk, nazistisk eller annet krenkende innhold</w:t>
            </w:r>
          </w:p>
        </w:tc>
      </w:tr>
      <w:tr w:rsidR="005D5AD1" w:rsidRPr="00135A57" w14:paraId="06C78B5A" w14:textId="77777777" w:rsidTr="005D5AD1">
        <w:tc>
          <w:tcPr>
            <w:tcW w:w="9067" w:type="dxa"/>
          </w:tcPr>
          <w:p w14:paraId="7ECC82EC" w14:textId="77777777" w:rsidR="005D5AD1" w:rsidRPr="00135A57" w:rsidRDefault="005D5AD1" w:rsidP="005D5AD1">
            <w:pPr>
              <w:pStyle w:val="Listeavsnitt"/>
              <w:numPr>
                <w:ilvl w:val="0"/>
                <w:numId w:val="26"/>
              </w:numPr>
              <w:spacing w:after="0" w:line="240" w:lineRule="auto"/>
              <w:jc w:val="both"/>
              <w:rPr>
                <w:rFonts w:ascii="Arial" w:hAnsi="Arial" w:cs="Arial"/>
                <w:b/>
                <w:bCs/>
                <w:sz w:val="24"/>
                <w:szCs w:val="24"/>
              </w:rPr>
            </w:pPr>
            <w:r w:rsidRPr="00135A57">
              <w:rPr>
                <w:rFonts w:ascii="Arial" w:hAnsi="Arial" w:cs="Arial"/>
              </w:rPr>
              <w:t>dele rettighetsbeskyttet materiale som mitt eget</w:t>
            </w:r>
          </w:p>
        </w:tc>
      </w:tr>
    </w:tbl>
    <w:p w14:paraId="3039B9AA" w14:textId="77777777" w:rsidR="005D5AD1" w:rsidRPr="00135A57" w:rsidRDefault="005D5AD1" w:rsidP="005D5AD1">
      <w:pPr>
        <w:jc w:val="both"/>
        <w:rPr>
          <w:rFonts w:cs="Arial"/>
        </w:rPr>
      </w:pPr>
    </w:p>
    <w:p w14:paraId="31946A8D" w14:textId="77777777" w:rsidR="005D5AD1" w:rsidRPr="00135A57" w:rsidRDefault="005D5AD1" w:rsidP="005D5AD1">
      <w:pPr>
        <w:jc w:val="both"/>
        <w:rPr>
          <w:rFonts w:cs="Arial"/>
          <w:b/>
          <w:bCs/>
          <w:color w:val="244061" w:themeColor="accent1" w:themeShade="80"/>
        </w:rPr>
      </w:pPr>
      <w:r w:rsidRPr="00135A57">
        <w:rPr>
          <w:rFonts w:cs="Arial"/>
          <w:b/>
          <w:bCs/>
        </w:rPr>
        <w:t>Jeg skal følge skolens regler for håndtering og riktig bruk av digitalt utstyr. Jeg vet at dersom jeg ikke følger disse reglene, kan jeg bli fratatt tilgang til skolens digitale utstyr, program og internettbaserte tjenester i en periode</w:t>
      </w:r>
      <w:r w:rsidRPr="00135A57">
        <w:rPr>
          <w:rFonts w:cs="Arial"/>
          <w:b/>
          <w:bCs/>
          <w:color w:val="244061" w:themeColor="accent1" w:themeShade="80"/>
        </w:rPr>
        <w:t>.</w:t>
      </w:r>
    </w:p>
    <w:p w14:paraId="52D1284E" w14:textId="77777777" w:rsidR="00E60B3D" w:rsidRPr="00135A57" w:rsidRDefault="00E60B3D" w:rsidP="005D5AD1">
      <w:pPr>
        <w:jc w:val="both"/>
        <w:rPr>
          <w:rFonts w:cs="Arial"/>
        </w:rPr>
      </w:pPr>
    </w:p>
    <w:p w14:paraId="62989EBB" w14:textId="77777777" w:rsidR="00E60B3D" w:rsidRPr="00135A57" w:rsidRDefault="00E60B3D" w:rsidP="005D5AD1">
      <w:pPr>
        <w:jc w:val="both"/>
        <w:rPr>
          <w:rFonts w:cs="Arial"/>
        </w:rPr>
      </w:pPr>
    </w:p>
    <w:p w14:paraId="7930C0CC" w14:textId="77777777" w:rsidR="00E60B3D" w:rsidRPr="00135A57" w:rsidRDefault="00E60B3D" w:rsidP="005D5AD1">
      <w:pPr>
        <w:jc w:val="both"/>
        <w:rPr>
          <w:rFonts w:cs="Arial"/>
        </w:rPr>
      </w:pPr>
    </w:p>
    <w:p w14:paraId="25C87B1E" w14:textId="0599D298" w:rsidR="005D5AD1" w:rsidRPr="00135A57" w:rsidRDefault="005D5AD1" w:rsidP="005D5AD1">
      <w:pPr>
        <w:jc w:val="both"/>
        <w:rPr>
          <w:rFonts w:cs="Arial"/>
        </w:rPr>
      </w:pPr>
      <w:r w:rsidRPr="00135A57">
        <w:rPr>
          <w:rFonts w:cs="Arial"/>
        </w:rPr>
        <w:t>Underskrift som bekrefter at reglene er lest:</w:t>
      </w:r>
    </w:p>
    <w:p w14:paraId="0471D944" w14:textId="77777777" w:rsidR="00E60B3D" w:rsidRPr="00135A57" w:rsidRDefault="00E60B3D" w:rsidP="005D5AD1">
      <w:pPr>
        <w:jc w:val="both"/>
        <w:rPr>
          <w:rFonts w:cs="Arial"/>
        </w:rPr>
      </w:pPr>
    </w:p>
    <w:p w14:paraId="60BE74F5" w14:textId="77777777" w:rsidR="00E60B3D" w:rsidRPr="00135A57" w:rsidRDefault="00E60B3D" w:rsidP="005D5AD1">
      <w:pPr>
        <w:jc w:val="both"/>
        <w:rPr>
          <w:rFonts w:cs="Arial"/>
        </w:rPr>
      </w:pPr>
    </w:p>
    <w:p w14:paraId="1727E3DA" w14:textId="16269212" w:rsidR="005D5AD1" w:rsidRPr="00135A57" w:rsidRDefault="005D5AD1" w:rsidP="005D5AD1">
      <w:pPr>
        <w:jc w:val="both"/>
        <w:rPr>
          <w:rFonts w:cs="Arial"/>
        </w:rPr>
      </w:pPr>
      <w:r w:rsidRPr="00135A57">
        <w:rPr>
          <w:rFonts w:cs="Arial"/>
        </w:rPr>
        <w:t>Min egen underskrift: _______________________________ Dato: ___________________</w:t>
      </w:r>
    </w:p>
    <w:p w14:paraId="4B58F9EC" w14:textId="77777777" w:rsidR="00E60B3D" w:rsidRPr="00135A57" w:rsidRDefault="00E60B3D" w:rsidP="005D5AD1">
      <w:pPr>
        <w:jc w:val="both"/>
        <w:rPr>
          <w:rFonts w:cs="Arial"/>
        </w:rPr>
      </w:pPr>
    </w:p>
    <w:p w14:paraId="464D14DF" w14:textId="77777777" w:rsidR="00E60B3D" w:rsidRPr="00135A57" w:rsidRDefault="00E60B3D" w:rsidP="005D5AD1">
      <w:pPr>
        <w:jc w:val="both"/>
        <w:rPr>
          <w:rFonts w:cs="Arial"/>
        </w:rPr>
      </w:pPr>
    </w:p>
    <w:p w14:paraId="705CCD47" w14:textId="2F78BF3B" w:rsidR="005D5AD1" w:rsidRPr="00135A57" w:rsidRDefault="005D5AD1" w:rsidP="005D5AD1">
      <w:pPr>
        <w:jc w:val="both"/>
        <w:rPr>
          <w:rFonts w:cs="Arial"/>
        </w:rPr>
      </w:pPr>
      <w:r w:rsidRPr="00135A57">
        <w:rPr>
          <w:rFonts w:cs="Arial"/>
        </w:rPr>
        <w:t>Underskrift hjemmefra: _____________________________ Dato: ____________________</w:t>
      </w:r>
    </w:p>
    <w:p w14:paraId="333C07A4" w14:textId="77777777" w:rsidR="005D5AD1" w:rsidRPr="00135A57" w:rsidRDefault="005D5AD1" w:rsidP="005D5AD1">
      <w:pPr>
        <w:jc w:val="both"/>
        <w:rPr>
          <w:rFonts w:cs="Arial"/>
        </w:rPr>
      </w:pPr>
    </w:p>
    <w:p w14:paraId="20FDF952" w14:textId="77777777" w:rsidR="005D5AD1" w:rsidRPr="00135A57" w:rsidRDefault="005D5AD1" w:rsidP="005D5AD1">
      <w:pPr>
        <w:jc w:val="both"/>
        <w:rPr>
          <w:rFonts w:cs="Arial"/>
        </w:rPr>
      </w:pPr>
    </w:p>
    <w:p w14:paraId="4A5270FE" w14:textId="33E3FB91" w:rsidR="005D5AD1" w:rsidRPr="00135A57" w:rsidRDefault="005D5AD1" w:rsidP="005D5AD1">
      <w:pPr>
        <w:jc w:val="right"/>
        <w:rPr>
          <w:rFonts w:cs="Arial"/>
          <w:b/>
          <w:bCs/>
          <w:lang w:val="nn-NO"/>
        </w:rPr>
      </w:pPr>
    </w:p>
    <w:sectPr w:rsidR="005D5AD1" w:rsidRPr="00135A57" w:rsidSect="00B02249">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0A1F" w14:textId="77777777" w:rsidR="00140162" w:rsidRDefault="00140162" w:rsidP="00C157B9">
      <w:r>
        <w:separator/>
      </w:r>
    </w:p>
  </w:endnote>
  <w:endnote w:type="continuationSeparator" w:id="0">
    <w:p w14:paraId="52E8D01B" w14:textId="77777777" w:rsidR="00140162" w:rsidRDefault="00140162" w:rsidP="00C1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9415D" w14:textId="77777777" w:rsidR="00140162" w:rsidRDefault="00140162" w:rsidP="00C157B9">
      <w:r>
        <w:separator/>
      </w:r>
    </w:p>
  </w:footnote>
  <w:footnote w:type="continuationSeparator" w:id="0">
    <w:p w14:paraId="559F0EAE" w14:textId="77777777" w:rsidR="00140162" w:rsidRDefault="00140162" w:rsidP="00C1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264"/>
      <w:gridCol w:w="2263"/>
      <w:gridCol w:w="2834"/>
      <w:gridCol w:w="1711"/>
    </w:tblGrid>
    <w:tr w:rsidR="00E60B3D" w:rsidRPr="00B02249" w14:paraId="5D8ED741" w14:textId="77777777" w:rsidTr="008E6ECC">
      <w:tc>
        <w:tcPr>
          <w:tcW w:w="2303" w:type="dxa"/>
        </w:tcPr>
        <w:p w14:paraId="2B016BA6" w14:textId="77777777" w:rsidR="00E60B3D" w:rsidRPr="00B02249" w:rsidRDefault="00E60B3D">
          <w:pPr>
            <w:pStyle w:val="Topptekst"/>
            <w:rPr>
              <w:rFonts w:cs="Arial"/>
              <w:sz w:val="18"/>
              <w:szCs w:val="18"/>
            </w:rPr>
          </w:pPr>
        </w:p>
      </w:tc>
      <w:tc>
        <w:tcPr>
          <w:tcW w:w="2303" w:type="dxa"/>
        </w:tcPr>
        <w:p w14:paraId="708B7DDE" w14:textId="77777777" w:rsidR="00E60B3D" w:rsidRPr="00B02249" w:rsidRDefault="00E60B3D">
          <w:pPr>
            <w:pStyle w:val="Topptekst"/>
            <w:rPr>
              <w:rFonts w:cs="Arial"/>
              <w:sz w:val="18"/>
              <w:szCs w:val="18"/>
            </w:rPr>
          </w:pPr>
        </w:p>
      </w:tc>
      <w:tc>
        <w:tcPr>
          <w:tcW w:w="2873" w:type="dxa"/>
        </w:tcPr>
        <w:p w14:paraId="3268A130" w14:textId="78CC7C3D" w:rsidR="00E60B3D" w:rsidRPr="00B02249" w:rsidRDefault="00E60B3D" w:rsidP="009B6733">
          <w:pPr>
            <w:pStyle w:val="Topptekst"/>
            <w:rPr>
              <w:rFonts w:cs="Arial"/>
              <w:sz w:val="18"/>
              <w:szCs w:val="18"/>
            </w:rPr>
          </w:pPr>
          <w:r w:rsidRPr="00B02249">
            <w:rPr>
              <w:rFonts w:cs="Arial"/>
              <w:sz w:val="18"/>
              <w:szCs w:val="18"/>
            </w:rPr>
            <w:t>Dok</w:t>
          </w:r>
          <w:r>
            <w:rPr>
              <w:rFonts w:cs="Arial"/>
              <w:sz w:val="18"/>
              <w:szCs w:val="18"/>
            </w:rPr>
            <w:t xml:space="preserve">.nr.: </w:t>
          </w:r>
          <w:sdt>
            <w:sdtPr>
              <w:rPr>
                <w:rFonts w:cs="Arial"/>
                <w:sz w:val="18"/>
                <w:szCs w:val="18"/>
              </w:rPr>
              <w:tag w:val="DocumentNumber"/>
              <w:id w:val="10002"/>
              <w:lock w:val="contentLocked"/>
              <w:placeholder>
                <w:docPart w:val="DefaultPlaceholder_1082065158"/>
              </w:placeholder>
              <w:dataBinding w:prefixMappings="xmlns:gbs='http://www.software-innovation.no/growBusinessDocument'" w:xpath="/gbs:GrowBusinessDocument/gbs:DocumentNumber[@gbs:key='10002']" w:storeItemID="{FBD81293-7CBF-49CB-B7E0-77BE42CE8A81}"/>
              <w:text/>
            </w:sdtPr>
            <w:sdtEndPr/>
            <w:sdtContent>
              <w:r>
                <w:rPr>
                  <w:rFonts w:cs="Arial"/>
                  <w:sz w:val="18"/>
                  <w:szCs w:val="18"/>
                </w:rPr>
                <w:t>SD-22-1</w:t>
              </w:r>
            </w:sdtContent>
          </w:sdt>
        </w:p>
      </w:tc>
      <w:tc>
        <w:tcPr>
          <w:tcW w:w="1733" w:type="dxa"/>
        </w:tcPr>
        <w:p w14:paraId="72FC8BDF" w14:textId="1408A063" w:rsidR="00E60B3D" w:rsidRPr="00B02249" w:rsidRDefault="00E60B3D" w:rsidP="00B02249">
          <w:pPr>
            <w:pStyle w:val="Topptekst"/>
            <w:jc w:val="right"/>
            <w:rPr>
              <w:rFonts w:cs="Arial"/>
              <w:sz w:val="18"/>
              <w:szCs w:val="18"/>
            </w:rPr>
          </w:pPr>
          <w:r w:rsidRPr="00B02249">
            <w:rPr>
              <w:rFonts w:cs="Arial"/>
              <w:sz w:val="18"/>
              <w:szCs w:val="18"/>
            </w:rPr>
            <w:t xml:space="preserve">Side </w:t>
          </w:r>
          <w:r w:rsidRPr="00B02249">
            <w:rPr>
              <w:rFonts w:cs="Arial"/>
              <w:b/>
              <w:sz w:val="18"/>
              <w:szCs w:val="18"/>
            </w:rPr>
            <w:fldChar w:fldCharType="begin"/>
          </w:r>
          <w:r w:rsidRPr="00B02249">
            <w:rPr>
              <w:rFonts w:cs="Arial"/>
              <w:b/>
              <w:sz w:val="18"/>
              <w:szCs w:val="18"/>
            </w:rPr>
            <w:instrText>PAGE  \* Arabic  \* MERGEFORMAT</w:instrText>
          </w:r>
          <w:r w:rsidRPr="00B02249">
            <w:rPr>
              <w:rFonts w:cs="Arial"/>
              <w:b/>
              <w:sz w:val="18"/>
              <w:szCs w:val="18"/>
            </w:rPr>
            <w:fldChar w:fldCharType="separate"/>
          </w:r>
          <w:r w:rsidR="006E6914">
            <w:rPr>
              <w:rFonts w:cs="Arial"/>
              <w:b/>
              <w:noProof/>
              <w:sz w:val="18"/>
              <w:szCs w:val="18"/>
            </w:rPr>
            <w:t>2</w:t>
          </w:r>
          <w:r w:rsidRPr="00B02249">
            <w:rPr>
              <w:rFonts w:cs="Arial"/>
              <w:b/>
              <w:sz w:val="18"/>
              <w:szCs w:val="18"/>
            </w:rPr>
            <w:fldChar w:fldCharType="end"/>
          </w:r>
          <w:r w:rsidRPr="00B02249">
            <w:rPr>
              <w:rFonts w:cs="Arial"/>
              <w:sz w:val="18"/>
              <w:szCs w:val="18"/>
            </w:rPr>
            <w:t xml:space="preserve"> av </w:t>
          </w:r>
          <w:r w:rsidRPr="00B02249">
            <w:rPr>
              <w:rFonts w:cs="Arial"/>
              <w:b/>
              <w:sz w:val="18"/>
              <w:szCs w:val="18"/>
            </w:rPr>
            <w:fldChar w:fldCharType="begin"/>
          </w:r>
          <w:r w:rsidRPr="00B02249">
            <w:rPr>
              <w:rFonts w:cs="Arial"/>
              <w:b/>
              <w:sz w:val="18"/>
              <w:szCs w:val="18"/>
            </w:rPr>
            <w:instrText>NUMPAGES  \* Arabic  \* MERGEFORMAT</w:instrText>
          </w:r>
          <w:r w:rsidRPr="00B02249">
            <w:rPr>
              <w:rFonts w:cs="Arial"/>
              <w:b/>
              <w:sz w:val="18"/>
              <w:szCs w:val="18"/>
            </w:rPr>
            <w:fldChar w:fldCharType="separate"/>
          </w:r>
          <w:r w:rsidR="006E6914">
            <w:rPr>
              <w:rFonts w:cs="Arial"/>
              <w:b/>
              <w:noProof/>
              <w:sz w:val="18"/>
              <w:szCs w:val="18"/>
            </w:rPr>
            <w:t>10</w:t>
          </w:r>
          <w:r w:rsidRPr="00B02249">
            <w:rPr>
              <w:rFonts w:cs="Arial"/>
              <w:b/>
              <w:sz w:val="18"/>
              <w:szCs w:val="18"/>
            </w:rPr>
            <w:fldChar w:fldCharType="end"/>
          </w:r>
        </w:p>
      </w:tc>
    </w:tr>
  </w:tbl>
  <w:p w14:paraId="4BE4D285" w14:textId="77777777" w:rsidR="00E60B3D" w:rsidRPr="00BE3417" w:rsidRDefault="006E6914" w:rsidP="00BE3417">
    <w:pPr>
      <w:pStyle w:val="Topptekst"/>
      <w:pBdr>
        <w:between w:val="single" w:sz="4" w:space="1" w:color="auto"/>
      </w:pBdr>
      <w:rPr>
        <w:rFonts w:cs="Arial"/>
      </w:rPr>
    </w:pPr>
    <w:r>
      <w:rPr>
        <w:rFonts w:cs="Arial"/>
      </w:rPr>
      <w:pict w14:anchorId="299A32AE">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71"/>
      <w:gridCol w:w="2174"/>
      <w:gridCol w:w="2231"/>
      <w:gridCol w:w="2096"/>
    </w:tblGrid>
    <w:tr w:rsidR="00E60B3D" w:rsidRPr="001D04B0" w14:paraId="5BB6C9BA" w14:textId="77777777" w:rsidTr="005D5AD1">
      <w:tc>
        <w:tcPr>
          <w:tcW w:w="2303" w:type="dxa"/>
          <w:vMerge w:val="restart"/>
        </w:tcPr>
        <w:p w14:paraId="531BF7AE" w14:textId="77777777" w:rsidR="00E60B3D" w:rsidRPr="00062C39" w:rsidRDefault="00E60B3D" w:rsidP="005D5AD1">
          <w:pPr>
            <w:rPr>
              <w:rFonts w:cs="Arial"/>
            </w:rPr>
          </w:pPr>
          <w:r w:rsidRPr="00062C39">
            <w:rPr>
              <w:rFonts w:cs="Arial"/>
              <w:noProof/>
              <w:lang w:eastAsia="nb-NO"/>
            </w:rPr>
            <w:drawing>
              <wp:inline distT="0" distB="0" distL="0" distR="0" wp14:anchorId="1B9716D4" wp14:editId="0E537FC9">
                <wp:extent cx="1495425" cy="546785"/>
                <wp:effectExtent l="0" t="0" r="0" b="5715"/>
                <wp:docPr id="1" name="Bilde 1" descr="logo_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e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546785"/>
                        </a:xfrm>
                        <a:prstGeom prst="rect">
                          <a:avLst/>
                        </a:prstGeom>
                        <a:noFill/>
                        <a:ln>
                          <a:noFill/>
                        </a:ln>
                      </pic:spPr>
                    </pic:pic>
                  </a:graphicData>
                </a:graphic>
              </wp:inline>
            </w:drawing>
          </w:r>
        </w:p>
      </w:tc>
      <w:tc>
        <w:tcPr>
          <w:tcW w:w="2303" w:type="dxa"/>
        </w:tcPr>
        <w:p w14:paraId="72F9B802" w14:textId="1D476FE0" w:rsidR="00E60B3D" w:rsidRDefault="00E60B3D" w:rsidP="006B6E73">
          <w:pPr>
            <w:rPr>
              <w:rFonts w:cs="Arial"/>
              <w:sz w:val="18"/>
              <w:szCs w:val="18"/>
            </w:rPr>
          </w:pPr>
          <w:r>
            <w:rPr>
              <w:rFonts w:cs="Arial"/>
              <w:sz w:val="18"/>
              <w:szCs w:val="18"/>
            </w:rPr>
            <w:fldChar w:fldCharType="begin"/>
          </w:r>
          <w:r>
            <w:rPr>
              <w:rFonts w:cs="Arial"/>
              <w:sz w:val="18"/>
              <w:szCs w:val="18"/>
            </w:rPr>
            <w:instrText xml:space="preserve"> IF "</w:instrText>
          </w:r>
          <w:sdt>
            <w:sdtPr>
              <w:rPr>
                <w:rFonts w:cs="Arial"/>
                <w:sz w:val="18"/>
                <w:szCs w:val="18"/>
              </w:rPr>
              <w:tag w:val="ToAuthorization"/>
              <w:id w:val="10006"/>
              <w:placeholder>
                <w:docPart w:val="FD7F49A47B3A423196F60337A3972939"/>
              </w:placeholder>
              <w:dataBinding w:prefixMappings="xmlns:gbs='http://www.software-innovation.no/growBusinessDocument'" w:xpath="/gbs:GrowBusinessDocument/gbs:ToAuthorization[@gbs:key='10006']" w:storeItemID="{FBD81293-7CBF-49CB-B7E0-77BE42CE8A81}"/>
              <w:text/>
            </w:sdtPr>
            <w:sdtEndPr/>
            <w:sdtContent>
              <w:r w:rsidR="005E09B6">
                <w:rPr>
                  <w:rFonts w:cs="Arial"/>
                  <w:sz w:val="18"/>
                  <w:szCs w:val="18"/>
                </w:rPr>
                <w:instrText xml:space="preserve">  </w:instrText>
              </w:r>
            </w:sdtContent>
          </w:sdt>
          <w:r>
            <w:rPr>
              <w:rFonts w:cs="Arial"/>
              <w:sz w:val="18"/>
              <w:szCs w:val="18"/>
            </w:rPr>
            <w:instrText xml:space="preserve">"&lt;&gt;"  " "Unntatt offentlighet" </w:instrText>
          </w:r>
          <w:r>
            <w:rPr>
              <w:rFonts w:cs="Arial"/>
              <w:sz w:val="18"/>
              <w:szCs w:val="18"/>
            </w:rPr>
            <w:fldChar w:fldCharType="end"/>
          </w:r>
        </w:p>
        <w:sdt>
          <w:sdtPr>
            <w:rPr>
              <w:rFonts w:cs="Arial"/>
              <w:b/>
              <w:sz w:val="18"/>
              <w:szCs w:val="18"/>
            </w:rPr>
            <w:tag w:val="ToAuthorization"/>
            <w:id w:val="-951474857"/>
            <w:placeholder>
              <w:docPart w:val="DefaultPlaceholder_1082065158"/>
            </w:placeholder>
            <w:dataBinding w:prefixMappings="xmlns:gbs='http://www.software-innovation.no/growBusinessDocument'" w:xpath="/gbs:GrowBusinessDocument/gbs:ToAuthorization[@gbs:key='10006']" w:storeItemID="{FBD81293-7CBF-49CB-B7E0-77BE42CE8A81}"/>
            <w:text/>
          </w:sdtPr>
          <w:sdtEndPr/>
          <w:sdtContent>
            <w:p w14:paraId="711510D8" w14:textId="4FADC2D3" w:rsidR="00E60B3D" w:rsidRPr="00E40F2F" w:rsidRDefault="00E60B3D" w:rsidP="006B6E73">
              <w:pPr>
                <w:rPr>
                  <w:rFonts w:cs="Arial"/>
                  <w:b/>
                  <w:sz w:val="18"/>
                  <w:szCs w:val="18"/>
                </w:rPr>
              </w:pPr>
              <w:r>
                <w:rPr>
                  <w:rFonts w:cs="Arial"/>
                  <w:b/>
                  <w:sz w:val="18"/>
                  <w:szCs w:val="18"/>
                </w:rPr>
                <w:t xml:space="preserve">  </w:t>
              </w:r>
            </w:p>
          </w:sdtContent>
        </w:sdt>
      </w:tc>
      <w:tc>
        <w:tcPr>
          <w:tcW w:w="2303" w:type="dxa"/>
        </w:tcPr>
        <w:p w14:paraId="503432DE" w14:textId="77777777" w:rsidR="00E60B3D" w:rsidRDefault="00E60B3D" w:rsidP="005D5AD1">
          <w:pPr>
            <w:rPr>
              <w:rFonts w:cs="Arial"/>
              <w:sz w:val="18"/>
              <w:szCs w:val="18"/>
            </w:rPr>
          </w:pPr>
          <w:r>
            <w:rPr>
              <w:rFonts w:cs="Arial"/>
              <w:sz w:val="18"/>
              <w:szCs w:val="18"/>
            </w:rPr>
            <w:t>Dokumentkategori:</w:t>
          </w:r>
        </w:p>
        <w:sdt>
          <w:sdtPr>
            <w:rPr>
              <w:rFonts w:cs="Arial"/>
              <w:b/>
              <w:sz w:val="18"/>
              <w:szCs w:val="18"/>
            </w:rPr>
            <w:tag w:val="ToDocumentCategory.Description"/>
            <w:id w:val="10003"/>
            <w:lock w:val="contentLocked"/>
            <w:placeholder>
              <w:docPart w:val="C56F5AB38C664D5A9077E68242B69BB0"/>
            </w:placeholder>
            <w:dataBinding w:prefixMappings="xmlns:gbs='http://www.software-innovation.no/growBusinessDocument'" w:xpath="/gbs:GrowBusinessDocument/gbs:ToDocumentCategory.Description[@gbs:key='10003']" w:storeItemID="{FBD81293-7CBF-49CB-B7E0-77BE42CE8A81}"/>
            <w:text/>
          </w:sdtPr>
          <w:sdtEndPr/>
          <w:sdtContent>
            <w:p w14:paraId="7D9046FC" w14:textId="231939AF" w:rsidR="00E60B3D" w:rsidRPr="00A76520" w:rsidRDefault="00FE021D" w:rsidP="005D5AD1">
              <w:pPr>
                <w:rPr>
                  <w:rFonts w:cs="Arial"/>
                  <w:b/>
                  <w:sz w:val="18"/>
                  <w:szCs w:val="18"/>
                </w:rPr>
              </w:pPr>
              <w:r>
                <w:rPr>
                  <w:rFonts w:cs="Arial"/>
                  <w:b/>
                  <w:sz w:val="18"/>
                  <w:szCs w:val="18"/>
                </w:rPr>
                <w:t>Styringsdokument</w:t>
              </w:r>
            </w:p>
          </w:sdtContent>
        </w:sdt>
      </w:tc>
      <w:tc>
        <w:tcPr>
          <w:tcW w:w="2303" w:type="dxa"/>
        </w:tcPr>
        <w:p w14:paraId="230037AC" w14:textId="16C730DA" w:rsidR="00E60B3D" w:rsidRPr="005D5AD1" w:rsidRDefault="00E60B3D" w:rsidP="009B6733">
          <w:pPr>
            <w:rPr>
              <w:rFonts w:cs="Arial"/>
              <w:b/>
              <w:sz w:val="18"/>
              <w:szCs w:val="18"/>
              <w:lang w:val="nn-NO"/>
            </w:rPr>
          </w:pPr>
          <w:r w:rsidRPr="005D5AD1">
            <w:rPr>
              <w:rFonts w:cs="Arial"/>
              <w:sz w:val="18"/>
              <w:szCs w:val="18"/>
              <w:lang w:val="nn-NO"/>
            </w:rPr>
            <w:t xml:space="preserve">Dok.nr: </w:t>
          </w:r>
          <w:sdt>
            <w:sdtPr>
              <w:rPr>
                <w:rFonts w:cs="Arial"/>
                <w:b/>
                <w:sz w:val="18"/>
                <w:szCs w:val="18"/>
              </w:rPr>
              <w:tag w:val="DocumentNumber"/>
              <w:id w:val="10001"/>
              <w:lock w:val="contentLocked"/>
              <w:placeholder>
                <w:docPart w:val="C56F5AB38C664D5A9077E68242B69BB0"/>
              </w:placeholder>
              <w:dataBinding w:prefixMappings="xmlns:gbs='http://www.software-innovation.no/growBusinessDocument'" w:xpath="/gbs:GrowBusinessDocument/gbs:DocumentNumber[@gbs:key='10001']" w:storeItemID="{FBD81293-7CBF-49CB-B7E0-77BE42CE8A81}"/>
              <w:text/>
            </w:sdtPr>
            <w:sdtEndPr/>
            <w:sdtContent>
              <w:r>
                <w:rPr>
                  <w:rFonts w:cs="Arial"/>
                  <w:b/>
                  <w:sz w:val="18"/>
                  <w:szCs w:val="18"/>
                </w:rPr>
                <w:t>SD-22-1</w:t>
              </w:r>
            </w:sdtContent>
          </w:sdt>
        </w:p>
        <w:p w14:paraId="5A647A5B" w14:textId="0AAE65DD" w:rsidR="00E60B3D" w:rsidRPr="005D5AD1" w:rsidRDefault="00E60B3D" w:rsidP="00A34990">
          <w:pPr>
            <w:rPr>
              <w:rFonts w:cs="Arial"/>
              <w:sz w:val="18"/>
              <w:szCs w:val="18"/>
              <w:lang w:val="nn-NO"/>
            </w:rPr>
          </w:pPr>
          <w:r w:rsidRPr="005D5AD1">
            <w:rPr>
              <w:rFonts w:cs="Arial"/>
              <w:sz w:val="18"/>
              <w:szCs w:val="18"/>
              <w:lang w:val="nn-NO"/>
            </w:rPr>
            <w:t xml:space="preserve">Rev.nr.: </w:t>
          </w:r>
          <w:sdt>
            <w:sdtPr>
              <w:rPr>
                <w:rFonts w:cs="Arial"/>
                <w:b/>
                <w:sz w:val="18"/>
                <w:szCs w:val="18"/>
              </w:rPr>
              <w:tag w:val="ToVersion.Version"/>
              <w:id w:val="10004"/>
              <w:lock w:val="contentLocked"/>
              <w:placeholder>
                <w:docPart w:val="DefaultPlaceholder_1082065158"/>
              </w:placeholder>
              <w:dataBinding w:prefixMappings="xmlns:gbs='http://www.software-innovation.no/growBusinessDocument'" w:xpath="/gbs:GrowBusinessDocument/gbs:ToVersionJOINEX.Version[@gbs:key='10004']" w:storeItemID="{FBD81293-7CBF-49CB-B7E0-77BE42CE8A81}"/>
              <w:text/>
            </w:sdtPr>
            <w:sdtEndPr/>
            <w:sdtContent>
              <w:r w:rsidR="00FE021D">
                <w:rPr>
                  <w:rFonts w:cs="Arial"/>
                  <w:b/>
                  <w:sz w:val="18"/>
                  <w:szCs w:val="18"/>
                </w:rPr>
                <w:t>02</w:t>
              </w:r>
            </w:sdtContent>
          </w:sdt>
        </w:p>
      </w:tc>
    </w:tr>
    <w:tr w:rsidR="00E60B3D" w:rsidRPr="00062C39" w14:paraId="1821DA65" w14:textId="77777777" w:rsidTr="005D5AD1">
      <w:tc>
        <w:tcPr>
          <w:tcW w:w="2303" w:type="dxa"/>
          <w:vMerge/>
        </w:tcPr>
        <w:p w14:paraId="0E65C827" w14:textId="77777777" w:rsidR="00E60B3D" w:rsidRPr="005D5AD1" w:rsidRDefault="00E60B3D" w:rsidP="005D5AD1">
          <w:pPr>
            <w:rPr>
              <w:rFonts w:cs="Arial"/>
              <w:lang w:val="nn-NO"/>
            </w:rPr>
          </w:pPr>
        </w:p>
      </w:tc>
      <w:tc>
        <w:tcPr>
          <w:tcW w:w="2303" w:type="dxa"/>
        </w:tcPr>
        <w:p w14:paraId="71BC4300" w14:textId="77777777" w:rsidR="00E60B3D" w:rsidRDefault="00E60B3D" w:rsidP="005D5AD1">
          <w:pPr>
            <w:rPr>
              <w:rFonts w:cs="Arial"/>
              <w:sz w:val="18"/>
              <w:szCs w:val="18"/>
            </w:rPr>
          </w:pPr>
          <w:r>
            <w:rPr>
              <w:rFonts w:cs="Arial"/>
              <w:sz w:val="18"/>
              <w:szCs w:val="18"/>
            </w:rPr>
            <w:t>Revisjonsdato:</w:t>
          </w:r>
        </w:p>
        <w:sdt>
          <w:sdtPr>
            <w:rPr>
              <w:rFonts w:cs="Arial"/>
              <w:b/>
              <w:sz w:val="18"/>
              <w:szCs w:val="18"/>
            </w:rPr>
            <w:tag w:val="ToVersion.ModifiedDate"/>
            <w:id w:val="10007"/>
            <w:placeholder>
              <w:docPart w:val="39237EF2D7954C17A046651CE504F7BF"/>
            </w:placeholder>
            <w:dataBinding w:prefixMappings="xmlns:gbs='http://www.software-innovation.no/growBusinessDocument'" w:xpath="/gbs:GrowBusinessDocument/gbs:ToVersionJOINEX.ModifiedDate[@gbs:key='10007']" w:storeItemID="{FBD81293-7CBF-49CB-B7E0-77BE42CE8A81}"/>
            <w:date w:fullDate="2023-08-11T00:00:00Z">
              <w:dateFormat w:val="dd.MM.yyyy"/>
              <w:lid w:val="nb-NO"/>
              <w:storeMappedDataAs w:val="dateTime"/>
              <w:calendar w:val="gregorian"/>
            </w:date>
          </w:sdtPr>
          <w:sdtEndPr/>
          <w:sdtContent>
            <w:p w14:paraId="5E63581A" w14:textId="0B210F37" w:rsidR="00E60B3D" w:rsidRPr="00A76520" w:rsidRDefault="00C21290" w:rsidP="005D5AD1">
              <w:pPr>
                <w:rPr>
                  <w:rFonts w:cs="Arial"/>
                  <w:b/>
                  <w:sz w:val="18"/>
                  <w:szCs w:val="18"/>
                </w:rPr>
              </w:pPr>
              <w:r>
                <w:rPr>
                  <w:rFonts w:cs="Arial"/>
                  <w:b/>
                  <w:sz w:val="18"/>
                  <w:szCs w:val="18"/>
                </w:rPr>
                <w:t>11.08.2023</w:t>
              </w:r>
            </w:p>
          </w:sdtContent>
        </w:sdt>
      </w:tc>
      <w:tc>
        <w:tcPr>
          <w:tcW w:w="2303" w:type="dxa"/>
        </w:tcPr>
        <w:p w14:paraId="2437B616" w14:textId="6F4F7C06" w:rsidR="00E60B3D" w:rsidRDefault="00E60B3D" w:rsidP="005D5AD1">
          <w:pPr>
            <w:rPr>
              <w:rFonts w:cs="Arial"/>
              <w:sz w:val="18"/>
              <w:szCs w:val="18"/>
            </w:rPr>
          </w:pPr>
          <w:r>
            <w:rPr>
              <w:rFonts w:cs="Arial"/>
              <w:sz w:val="18"/>
              <w:szCs w:val="18"/>
            </w:rPr>
            <w:t>Gyldig til:</w:t>
          </w:r>
        </w:p>
        <w:sdt>
          <w:sdtPr>
            <w:rPr>
              <w:rFonts w:cs="Arial"/>
              <w:b/>
              <w:sz w:val="18"/>
              <w:szCs w:val="18"/>
            </w:rPr>
            <w:tag w:val="ExpiryDate"/>
            <w:id w:val="10000"/>
            <w:placeholder>
              <w:docPart w:val="39237EF2D7954C17A046651CE504F7BF"/>
            </w:placeholder>
            <w:dataBinding w:prefixMappings="xmlns:gbs='http://www.software-innovation.no/growBusinessDocument'" w:xpath="/gbs:GrowBusinessDocument/gbs:ExpiryDate[@gbs:key='10000']" w:storeItemID="{FBD81293-7CBF-49CB-B7E0-77BE42CE8A81}"/>
            <w:date w:fullDate="2027-12-31T00:00:00Z">
              <w:dateFormat w:val="dd.MM.yyyy"/>
              <w:lid w:val="nb-NO"/>
              <w:storeMappedDataAs w:val="dateTime"/>
              <w:calendar w:val="gregorian"/>
            </w:date>
          </w:sdtPr>
          <w:sdtEndPr/>
          <w:sdtContent>
            <w:p w14:paraId="08513F44" w14:textId="653A970E" w:rsidR="00E60B3D" w:rsidRPr="00A76520" w:rsidRDefault="00FE021D" w:rsidP="005D5AD1">
              <w:pPr>
                <w:rPr>
                  <w:rFonts w:cs="Arial"/>
                  <w:b/>
                  <w:sz w:val="18"/>
                  <w:szCs w:val="18"/>
                </w:rPr>
              </w:pPr>
              <w:r>
                <w:rPr>
                  <w:rFonts w:cs="Arial"/>
                  <w:b/>
                  <w:sz w:val="18"/>
                  <w:szCs w:val="18"/>
                </w:rPr>
                <w:t>31.12.2027</w:t>
              </w:r>
            </w:p>
          </w:sdtContent>
        </w:sdt>
      </w:tc>
      <w:tc>
        <w:tcPr>
          <w:tcW w:w="2303" w:type="dxa"/>
        </w:tcPr>
        <w:p w14:paraId="2FF4BBF1" w14:textId="77777777" w:rsidR="00E60B3D" w:rsidRDefault="00E60B3D" w:rsidP="005D5AD1">
          <w:pPr>
            <w:rPr>
              <w:rFonts w:cs="Arial"/>
              <w:sz w:val="18"/>
              <w:szCs w:val="18"/>
            </w:rPr>
          </w:pPr>
        </w:p>
        <w:p w14:paraId="5ADAD4C8" w14:textId="2F1DAD39" w:rsidR="00E60B3D" w:rsidRPr="00062C39" w:rsidRDefault="00E60B3D" w:rsidP="005D5AD1">
          <w:pPr>
            <w:jc w:val="right"/>
            <w:rPr>
              <w:rFonts w:cs="Arial"/>
              <w:sz w:val="18"/>
              <w:szCs w:val="18"/>
            </w:rPr>
          </w:pPr>
          <w:r w:rsidRPr="00062C39">
            <w:rPr>
              <w:rFonts w:cs="Arial"/>
              <w:sz w:val="18"/>
              <w:szCs w:val="18"/>
            </w:rPr>
            <w:t xml:space="preserve">Side </w:t>
          </w:r>
          <w:r w:rsidRPr="00062C39">
            <w:rPr>
              <w:rFonts w:cs="Arial"/>
              <w:b/>
              <w:sz w:val="18"/>
              <w:szCs w:val="18"/>
            </w:rPr>
            <w:fldChar w:fldCharType="begin"/>
          </w:r>
          <w:r w:rsidRPr="00062C39">
            <w:rPr>
              <w:rFonts w:cs="Arial"/>
              <w:b/>
              <w:sz w:val="18"/>
              <w:szCs w:val="18"/>
            </w:rPr>
            <w:instrText>PAGE  \* Arabic  \* MERGEFORMAT</w:instrText>
          </w:r>
          <w:r w:rsidRPr="00062C39">
            <w:rPr>
              <w:rFonts w:cs="Arial"/>
              <w:b/>
              <w:sz w:val="18"/>
              <w:szCs w:val="18"/>
            </w:rPr>
            <w:fldChar w:fldCharType="separate"/>
          </w:r>
          <w:r w:rsidR="006E6914">
            <w:rPr>
              <w:rFonts w:cs="Arial"/>
              <w:b/>
              <w:noProof/>
              <w:sz w:val="18"/>
              <w:szCs w:val="18"/>
            </w:rPr>
            <w:t>1</w:t>
          </w:r>
          <w:r w:rsidRPr="00062C39">
            <w:rPr>
              <w:rFonts w:cs="Arial"/>
              <w:b/>
              <w:sz w:val="18"/>
              <w:szCs w:val="18"/>
            </w:rPr>
            <w:fldChar w:fldCharType="end"/>
          </w:r>
          <w:r w:rsidRPr="00062C39">
            <w:rPr>
              <w:rFonts w:cs="Arial"/>
              <w:sz w:val="18"/>
              <w:szCs w:val="18"/>
            </w:rPr>
            <w:t xml:space="preserve"> av </w:t>
          </w:r>
          <w:r w:rsidRPr="00062C39">
            <w:rPr>
              <w:rFonts w:cs="Arial"/>
              <w:b/>
              <w:sz w:val="18"/>
              <w:szCs w:val="18"/>
            </w:rPr>
            <w:fldChar w:fldCharType="begin"/>
          </w:r>
          <w:r w:rsidRPr="00062C39">
            <w:rPr>
              <w:rFonts w:cs="Arial"/>
              <w:b/>
              <w:sz w:val="18"/>
              <w:szCs w:val="18"/>
            </w:rPr>
            <w:instrText>NUMPAGES  \* Arabic  \* MERGEFORMAT</w:instrText>
          </w:r>
          <w:r w:rsidRPr="00062C39">
            <w:rPr>
              <w:rFonts w:cs="Arial"/>
              <w:b/>
              <w:sz w:val="18"/>
              <w:szCs w:val="18"/>
            </w:rPr>
            <w:fldChar w:fldCharType="separate"/>
          </w:r>
          <w:r w:rsidR="006E6914">
            <w:rPr>
              <w:rFonts w:cs="Arial"/>
              <w:b/>
              <w:noProof/>
              <w:sz w:val="18"/>
              <w:szCs w:val="18"/>
            </w:rPr>
            <w:t>10</w:t>
          </w:r>
          <w:r w:rsidRPr="00062C39">
            <w:rPr>
              <w:rFonts w:cs="Arial"/>
              <w:b/>
              <w:sz w:val="18"/>
              <w:szCs w:val="18"/>
            </w:rPr>
            <w:fldChar w:fldCharType="end"/>
          </w:r>
        </w:p>
      </w:tc>
    </w:tr>
  </w:tbl>
  <w:p w14:paraId="65C41115" w14:textId="77777777" w:rsidR="00E60B3D" w:rsidRPr="00BE3417" w:rsidRDefault="006E6914">
    <w:pPr>
      <w:pStyle w:val="Topptekst"/>
      <w:rPr>
        <w:rFonts w:cs="Arial"/>
      </w:rPr>
    </w:pPr>
    <w:r>
      <w:rPr>
        <w:rFonts w:cs="Arial"/>
      </w:rPr>
      <w:pict w14:anchorId="345A0169">
        <v:rect id="_x0000_i1026"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655"/>
    <w:multiLevelType w:val="hybridMultilevel"/>
    <w:tmpl w:val="125A74A2"/>
    <w:lvl w:ilvl="0" w:tplc="3C560EA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7AA30F6"/>
    <w:multiLevelType w:val="hybridMultilevel"/>
    <w:tmpl w:val="615C69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7D3FB0"/>
    <w:multiLevelType w:val="hybridMultilevel"/>
    <w:tmpl w:val="A5869DC2"/>
    <w:lvl w:ilvl="0" w:tplc="0598FD58">
      <w:start w:val="1"/>
      <w:numFmt w:val="lowerLetter"/>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1121A5C"/>
    <w:multiLevelType w:val="hybridMultilevel"/>
    <w:tmpl w:val="39A030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1164B2"/>
    <w:multiLevelType w:val="hybridMultilevel"/>
    <w:tmpl w:val="623C0A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8134FE"/>
    <w:multiLevelType w:val="hybridMultilevel"/>
    <w:tmpl w:val="00F2AC6A"/>
    <w:lvl w:ilvl="0" w:tplc="DD56B772">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6" w15:restartNumberingAfterBreak="0">
    <w:nsid w:val="16AA3C3B"/>
    <w:multiLevelType w:val="hybridMultilevel"/>
    <w:tmpl w:val="020CDC3A"/>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1E1B36A0"/>
    <w:multiLevelType w:val="hybridMultilevel"/>
    <w:tmpl w:val="9E4C7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5022C7"/>
    <w:multiLevelType w:val="hybridMultilevel"/>
    <w:tmpl w:val="E57437D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385037"/>
    <w:multiLevelType w:val="hybridMultilevel"/>
    <w:tmpl w:val="EC0622BE"/>
    <w:lvl w:ilvl="0" w:tplc="68804C7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24517440"/>
    <w:multiLevelType w:val="hybridMultilevel"/>
    <w:tmpl w:val="D360C036"/>
    <w:lvl w:ilvl="0" w:tplc="8A961140">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8126C09"/>
    <w:multiLevelType w:val="hybridMultilevel"/>
    <w:tmpl w:val="82E287F4"/>
    <w:lvl w:ilvl="0" w:tplc="96F2441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2825527B"/>
    <w:multiLevelType w:val="hybridMultilevel"/>
    <w:tmpl w:val="A448CA4C"/>
    <w:lvl w:ilvl="0" w:tplc="BB0AF3C0">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3" w15:restartNumberingAfterBreak="0">
    <w:nsid w:val="2A623474"/>
    <w:multiLevelType w:val="hybridMultilevel"/>
    <w:tmpl w:val="D88041A6"/>
    <w:lvl w:ilvl="0" w:tplc="8F32EDA8">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4" w15:restartNumberingAfterBreak="0">
    <w:nsid w:val="2D926554"/>
    <w:multiLevelType w:val="hybridMultilevel"/>
    <w:tmpl w:val="36D4C69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2C0354B"/>
    <w:multiLevelType w:val="hybridMultilevel"/>
    <w:tmpl w:val="2A021C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3FD367B"/>
    <w:multiLevelType w:val="hybridMultilevel"/>
    <w:tmpl w:val="33465232"/>
    <w:lvl w:ilvl="0" w:tplc="0068DDA8">
      <w:start w:val="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67C7DD5"/>
    <w:multiLevelType w:val="hybridMultilevel"/>
    <w:tmpl w:val="E54414DA"/>
    <w:lvl w:ilvl="0" w:tplc="5D60A336">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8" w15:restartNumberingAfterBreak="0">
    <w:nsid w:val="377A0F2E"/>
    <w:multiLevelType w:val="hybridMultilevel"/>
    <w:tmpl w:val="BE70664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38846366"/>
    <w:multiLevelType w:val="hybridMultilevel"/>
    <w:tmpl w:val="945651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88F03BC"/>
    <w:multiLevelType w:val="hybridMultilevel"/>
    <w:tmpl w:val="8F2C0A74"/>
    <w:lvl w:ilvl="0" w:tplc="C77C73D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9472245"/>
    <w:multiLevelType w:val="hybridMultilevel"/>
    <w:tmpl w:val="6174254C"/>
    <w:lvl w:ilvl="0" w:tplc="151A0F1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3A8D6852"/>
    <w:multiLevelType w:val="hybridMultilevel"/>
    <w:tmpl w:val="BDAE6AEC"/>
    <w:lvl w:ilvl="0" w:tplc="7EB8BDE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3AE80DCB"/>
    <w:multiLevelType w:val="hybridMultilevel"/>
    <w:tmpl w:val="A1781430"/>
    <w:lvl w:ilvl="0" w:tplc="EC1EBD8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40D2792B"/>
    <w:multiLevelType w:val="hybridMultilevel"/>
    <w:tmpl w:val="6E6824E6"/>
    <w:lvl w:ilvl="0" w:tplc="1DBC0D2E">
      <w:numFmt w:val="bullet"/>
      <w:lvlText w:val="-"/>
      <w:lvlJc w:val="left"/>
      <w:pPr>
        <w:tabs>
          <w:tab w:val="num" w:pos="360"/>
        </w:tabs>
        <w:ind w:left="36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5324DA4"/>
    <w:multiLevelType w:val="hybridMultilevel"/>
    <w:tmpl w:val="00E240AC"/>
    <w:lvl w:ilvl="0" w:tplc="ECBEE69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7E600E9"/>
    <w:multiLevelType w:val="hybridMultilevel"/>
    <w:tmpl w:val="C0C01EF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47FC6496"/>
    <w:multiLevelType w:val="hybridMultilevel"/>
    <w:tmpl w:val="6174254C"/>
    <w:lvl w:ilvl="0" w:tplc="151A0F1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49D253FD"/>
    <w:multiLevelType w:val="hybridMultilevel"/>
    <w:tmpl w:val="6C66E466"/>
    <w:lvl w:ilvl="0" w:tplc="1FA68380">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9" w15:restartNumberingAfterBreak="0">
    <w:nsid w:val="4AC35B06"/>
    <w:multiLevelType w:val="hybridMultilevel"/>
    <w:tmpl w:val="84B6BB90"/>
    <w:lvl w:ilvl="0" w:tplc="0784CE0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4F5B0EDD"/>
    <w:multiLevelType w:val="hybridMultilevel"/>
    <w:tmpl w:val="3DA66AC0"/>
    <w:lvl w:ilvl="0" w:tplc="63F2A97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1" w15:restartNumberingAfterBreak="0">
    <w:nsid w:val="4FDF5964"/>
    <w:multiLevelType w:val="hybridMultilevel"/>
    <w:tmpl w:val="022EDCC0"/>
    <w:lvl w:ilvl="0" w:tplc="122A1D9A">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54A63D4B"/>
    <w:multiLevelType w:val="hybridMultilevel"/>
    <w:tmpl w:val="19948BD0"/>
    <w:lvl w:ilvl="0" w:tplc="C4687EFC">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85B6F75"/>
    <w:multiLevelType w:val="hybridMultilevel"/>
    <w:tmpl w:val="D360C036"/>
    <w:lvl w:ilvl="0" w:tplc="8A961140">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903229B"/>
    <w:multiLevelType w:val="hybridMultilevel"/>
    <w:tmpl w:val="ACA834E2"/>
    <w:lvl w:ilvl="0" w:tplc="829E76B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5" w15:restartNumberingAfterBreak="0">
    <w:nsid w:val="5DBF3C2E"/>
    <w:multiLevelType w:val="hybridMultilevel"/>
    <w:tmpl w:val="CBAE6A34"/>
    <w:lvl w:ilvl="0" w:tplc="F4146BFA">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F3136D2"/>
    <w:multiLevelType w:val="hybridMultilevel"/>
    <w:tmpl w:val="B6A8F8C4"/>
    <w:lvl w:ilvl="0" w:tplc="3F0E6FC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63BC5E04"/>
    <w:multiLevelType w:val="hybridMultilevel"/>
    <w:tmpl w:val="C7D4A34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7824450"/>
    <w:multiLevelType w:val="hybridMultilevel"/>
    <w:tmpl w:val="C5E8DCA0"/>
    <w:lvl w:ilvl="0" w:tplc="B5586C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69463B"/>
    <w:multiLevelType w:val="hybridMultilevel"/>
    <w:tmpl w:val="8A52D92E"/>
    <w:lvl w:ilvl="0" w:tplc="76ECB47C">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0" w15:restartNumberingAfterBreak="0">
    <w:nsid w:val="6A3F3FB4"/>
    <w:multiLevelType w:val="hybridMultilevel"/>
    <w:tmpl w:val="FF98F33C"/>
    <w:lvl w:ilvl="0" w:tplc="0D62DE56">
      <w:start w:val="1"/>
      <w:numFmt w:val="decimal"/>
      <w:lvlText w:val="%1."/>
      <w:lvlJc w:val="left"/>
      <w:pPr>
        <w:ind w:left="1080" w:hanging="36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1" w15:restartNumberingAfterBreak="0">
    <w:nsid w:val="6B7A6C61"/>
    <w:multiLevelType w:val="hybridMultilevel"/>
    <w:tmpl w:val="267476F2"/>
    <w:lvl w:ilvl="0" w:tplc="1DBC0D2E">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117A7"/>
    <w:multiLevelType w:val="hybridMultilevel"/>
    <w:tmpl w:val="2F6EDCB2"/>
    <w:lvl w:ilvl="0" w:tplc="193A46C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3" w15:restartNumberingAfterBreak="0">
    <w:nsid w:val="747F0A02"/>
    <w:multiLevelType w:val="hybridMultilevel"/>
    <w:tmpl w:val="77EA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54A6783"/>
    <w:multiLevelType w:val="hybridMultilevel"/>
    <w:tmpl w:val="E7FAF1EA"/>
    <w:lvl w:ilvl="0" w:tplc="3C806BC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5" w15:restartNumberingAfterBreak="0">
    <w:nsid w:val="766B3527"/>
    <w:multiLevelType w:val="hybridMultilevel"/>
    <w:tmpl w:val="7D8606C2"/>
    <w:lvl w:ilvl="0" w:tplc="9C4236C4">
      <w:start w:val="1"/>
      <w:numFmt w:val="lowerLetter"/>
      <w:lvlText w:val="%1)"/>
      <w:lvlJc w:val="left"/>
      <w:pPr>
        <w:ind w:left="1068" w:hanging="360"/>
      </w:pPr>
      <w:rPr>
        <w:rFonts w:hint="default"/>
        <w:lang w:val="nn-NO"/>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6" w15:restartNumberingAfterBreak="0">
    <w:nsid w:val="789247FE"/>
    <w:multiLevelType w:val="hybridMultilevel"/>
    <w:tmpl w:val="42FC25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F5A65F5"/>
    <w:multiLevelType w:val="hybridMultilevel"/>
    <w:tmpl w:val="4F921F24"/>
    <w:lvl w:ilvl="0" w:tplc="376C978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8" w15:restartNumberingAfterBreak="0">
    <w:nsid w:val="7F7E5802"/>
    <w:multiLevelType w:val="hybridMultilevel"/>
    <w:tmpl w:val="7AF805AE"/>
    <w:lvl w:ilvl="0" w:tplc="00B097A8">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abstractNumId w:val="32"/>
  </w:num>
  <w:num w:numId="2">
    <w:abstractNumId w:val="35"/>
  </w:num>
  <w:num w:numId="3">
    <w:abstractNumId w:val="16"/>
  </w:num>
  <w:num w:numId="4">
    <w:abstractNumId w:val="3"/>
  </w:num>
  <w:num w:numId="5">
    <w:abstractNumId w:val="6"/>
  </w:num>
  <w:num w:numId="6">
    <w:abstractNumId w:val="40"/>
  </w:num>
  <w:num w:numId="7">
    <w:abstractNumId w:val="31"/>
  </w:num>
  <w:num w:numId="8">
    <w:abstractNumId w:val="18"/>
  </w:num>
  <w:num w:numId="9">
    <w:abstractNumId w:val="29"/>
  </w:num>
  <w:num w:numId="10">
    <w:abstractNumId w:val="42"/>
  </w:num>
  <w:num w:numId="11">
    <w:abstractNumId w:val="28"/>
  </w:num>
  <w:num w:numId="12">
    <w:abstractNumId w:val="36"/>
  </w:num>
  <w:num w:numId="13">
    <w:abstractNumId w:val="48"/>
  </w:num>
  <w:num w:numId="14">
    <w:abstractNumId w:val="13"/>
  </w:num>
  <w:num w:numId="15">
    <w:abstractNumId w:val="5"/>
  </w:num>
  <w:num w:numId="16">
    <w:abstractNumId w:val="9"/>
  </w:num>
  <w:num w:numId="17">
    <w:abstractNumId w:val="15"/>
  </w:num>
  <w:num w:numId="18">
    <w:abstractNumId w:val="46"/>
  </w:num>
  <w:num w:numId="19">
    <w:abstractNumId w:val="27"/>
  </w:num>
  <w:num w:numId="20">
    <w:abstractNumId w:val="21"/>
  </w:num>
  <w:num w:numId="21">
    <w:abstractNumId w:val="45"/>
  </w:num>
  <w:num w:numId="22">
    <w:abstractNumId w:val="19"/>
  </w:num>
  <w:num w:numId="23">
    <w:abstractNumId w:val="26"/>
  </w:num>
  <w:num w:numId="24">
    <w:abstractNumId w:val="1"/>
  </w:num>
  <w:num w:numId="25">
    <w:abstractNumId w:val="10"/>
  </w:num>
  <w:num w:numId="26">
    <w:abstractNumId w:val="38"/>
  </w:num>
  <w:num w:numId="27">
    <w:abstractNumId w:val="14"/>
  </w:num>
  <w:num w:numId="28">
    <w:abstractNumId w:val="43"/>
  </w:num>
  <w:num w:numId="29">
    <w:abstractNumId w:val="25"/>
  </w:num>
  <w:num w:numId="30">
    <w:abstractNumId w:val="17"/>
  </w:num>
  <w:num w:numId="31">
    <w:abstractNumId w:val="20"/>
  </w:num>
  <w:num w:numId="32">
    <w:abstractNumId w:val="37"/>
  </w:num>
  <w:num w:numId="33">
    <w:abstractNumId w:val="2"/>
  </w:num>
  <w:num w:numId="34">
    <w:abstractNumId w:val="39"/>
  </w:num>
  <w:num w:numId="35">
    <w:abstractNumId w:val="23"/>
  </w:num>
  <w:num w:numId="36">
    <w:abstractNumId w:val="4"/>
  </w:num>
  <w:num w:numId="37">
    <w:abstractNumId w:val="34"/>
  </w:num>
  <w:num w:numId="38">
    <w:abstractNumId w:val="44"/>
  </w:num>
  <w:num w:numId="39">
    <w:abstractNumId w:val="30"/>
  </w:num>
  <w:num w:numId="40">
    <w:abstractNumId w:val="22"/>
  </w:num>
  <w:num w:numId="41">
    <w:abstractNumId w:val="0"/>
  </w:num>
  <w:num w:numId="42">
    <w:abstractNumId w:val="47"/>
  </w:num>
  <w:num w:numId="43">
    <w:abstractNumId w:val="12"/>
  </w:num>
  <w:num w:numId="44">
    <w:abstractNumId w:val="8"/>
  </w:num>
  <w:num w:numId="45">
    <w:abstractNumId w:val="11"/>
  </w:num>
  <w:num w:numId="46">
    <w:abstractNumId w:val="33"/>
  </w:num>
  <w:num w:numId="47">
    <w:abstractNumId w:val="24"/>
  </w:num>
  <w:num w:numId="48">
    <w:abstractNumId w:val="4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39"/>
    <w:rsid w:val="00062C39"/>
    <w:rsid w:val="00093239"/>
    <w:rsid w:val="00123F2E"/>
    <w:rsid w:val="00135A57"/>
    <w:rsid w:val="00140162"/>
    <w:rsid w:val="00166A19"/>
    <w:rsid w:val="00174A5D"/>
    <w:rsid w:val="001D04B0"/>
    <w:rsid w:val="00247AB6"/>
    <w:rsid w:val="00255056"/>
    <w:rsid w:val="00263E98"/>
    <w:rsid w:val="00281CA3"/>
    <w:rsid w:val="002C7AFF"/>
    <w:rsid w:val="002E63A3"/>
    <w:rsid w:val="0031550B"/>
    <w:rsid w:val="00333783"/>
    <w:rsid w:val="003A6408"/>
    <w:rsid w:val="003F2A94"/>
    <w:rsid w:val="00403400"/>
    <w:rsid w:val="00477421"/>
    <w:rsid w:val="004828A7"/>
    <w:rsid w:val="00482DF9"/>
    <w:rsid w:val="004C64CD"/>
    <w:rsid w:val="005451B0"/>
    <w:rsid w:val="005A23FD"/>
    <w:rsid w:val="005B0405"/>
    <w:rsid w:val="005D2392"/>
    <w:rsid w:val="005D5AD1"/>
    <w:rsid w:val="005E09B6"/>
    <w:rsid w:val="005E0D2C"/>
    <w:rsid w:val="005F32C1"/>
    <w:rsid w:val="005F3ADC"/>
    <w:rsid w:val="00627D5C"/>
    <w:rsid w:val="006B6E73"/>
    <w:rsid w:val="006C2A47"/>
    <w:rsid w:val="006E1BC0"/>
    <w:rsid w:val="006E6914"/>
    <w:rsid w:val="0079733F"/>
    <w:rsid w:val="007E1A6C"/>
    <w:rsid w:val="0085190D"/>
    <w:rsid w:val="008657D6"/>
    <w:rsid w:val="00873DE3"/>
    <w:rsid w:val="00882F3D"/>
    <w:rsid w:val="008D3EC9"/>
    <w:rsid w:val="008E6ECC"/>
    <w:rsid w:val="0090532D"/>
    <w:rsid w:val="009109F6"/>
    <w:rsid w:val="009114EA"/>
    <w:rsid w:val="00912BB1"/>
    <w:rsid w:val="00914315"/>
    <w:rsid w:val="009416F1"/>
    <w:rsid w:val="00941D52"/>
    <w:rsid w:val="0097474A"/>
    <w:rsid w:val="00985FFE"/>
    <w:rsid w:val="00993CB7"/>
    <w:rsid w:val="009B6733"/>
    <w:rsid w:val="009E06B8"/>
    <w:rsid w:val="009E3A0C"/>
    <w:rsid w:val="00A13CE1"/>
    <w:rsid w:val="00A158EB"/>
    <w:rsid w:val="00A21D79"/>
    <w:rsid w:val="00A34733"/>
    <w:rsid w:val="00A34990"/>
    <w:rsid w:val="00A47E7D"/>
    <w:rsid w:val="00A73354"/>
    <w:rsid w:val="00A76520"/>
    <w:rsid w:val="00AC27D1"/>
    <w:rsid w:val="00AF1917"/>
    <w:rsid w:val="00B01F99"/>
    <w:rsid w:val="00B02249"/>
    <w:rsid w:val="00B635FC"/>
    <w:rsid w:val="00B760EB"/>
    <w:rsid w:val="00BE3417"/>
    <w:rsid w:val="00C157B9"/>
    <w:rsid w:val="00C21290"/>
    <w:rsid w:val="00C55F04"/>
    <w:rsid w:val="00C612EE"/>
    <w:rsid w:val="00CA115E"/>
    <w:rsid w:val="00CD5F55"/>
    <w:rsid w:val="00D01B28"/>
    <w:rsid w:val="00D14317"/>
    <w:rsid w:val="00D25467"/>
    <w:rsid w:val="00D7012A"/>
    <w:rsid w:val="00DA63A7"/>
    <w:rsid w:val="00DB5624"/>
    <w:rsid w:val="00DD33D1"/>
    <w:rsid w:val="00E40F2F"/>
    <w:rsid w:val="00E60B3D"/>
    <w:rsid w:val="00EF0F98"/>
    <w:rsid w:val="00F32041"/>
    <w:rsid w:val="00F470F9"/>
    <w:rsid w:val="00F678AB"/>
    <w:rsid w:val="00F73E46"/>
    <w:rsid w:val="00F969E8"/>
    <w:rsid w:val="00FE021D"/>
    <w:rsid w:val="00FF08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1D533"/>
  <w15:docId w15:val="{CC1353E0-4992-45FC-9ADC-C44417B9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317"/>
    <w:pPr>
      <w:spacing w:after="0" w:line="240" w:lineRule="auto"/>
    </w:pPr>
    <w:rPr>
      <w:rFonts w:ascii="Arial" w:eastAsia="Calibri" w:hAnsi="Arial" w:cs="Times New Roman"/>
    </w:rPr>
  </w:style>
  <w:style w:type="paragraph" w:styleId="Overskrift1">
    <w:name w:val="heading 1"/>
    <w:basedOn w:val="Normal"/>
    <w:next w:val="Normal"/>
    <w:link w:val="Overskrift1Tegn"/>
    <w:uiPriority w:val="9"/>
    <w:qFormat/>
    <w:rsid w:val="00D14317"/>
    <w:pPr>
      <w:keepNext/>
      <w:keepLines/>
      <w:spacing w:before="480" w:after="22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D14317"/>
    <w:pPr>
      <w:keepNext/>
      <w:keepLines/>
      <w:spacing w:before="220" w:after="22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D14317"/>
    <w:pPr>
      <w:keepNext/>
      <w:keepLines/>
      <w:spacing w:before="220" w:after="220"/>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14317"/>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9"/>
    <w:semiHidden/>
    <w:unhideWhenUsed/>
    <w:qFormat/>
    <w:rsid w:val="00D14317"/>
    <w:pPr>
      <w:keepNext/>
      <w:keepLines/>
      <w:spacing w:before="200"/>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D14317"/>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D14317"/>
    <w:pPr>
      <w:keepNext/>
      <w:keepLines/>
      <w:spacing w:before="200"/>
      <w:outlineLvl w:val="6"/>
    </w:pPr>
    <w:rPr>
      <w:rFonts w:eastAsiaTheme="majorEastAsia" w:cstheme="majorBidi"/>
      <w:b/>
      <w:iCs/>
    </w:rPr>
  </w:style>
  <w:style w:type="paragraph" w:styleId="Overskrift8">
    <w:name w:val="heading 8"/>
    <w:basedOn w:val="Normal"/>
    <w:next w:val="Normal"/>
    <w:link w:val="Overskrift8Tegn"/>
    <w:uiPriority w:val="9"/>
    <w:semiHidden/>
    <w:unhideWhenUsed/>
    <w:qFormat/>
    <w:rsid w:val="00D14317"/>
    <w:pPr>
      <w:keepNext/>
      <w:keepLines/>
      <w:spacing w:before="200"/>
      <w:outlineLvl w:val="7"/>
    </w:pPr>
    <w:rPr>
      <w:rFonts w:eastAsiaTheme="majorEastAsia" w:cstheme="majorBidi"/>
      <w:b/>
      <w:szCs w:val="20"/>
    </w:rPr>
  </w:style>
  <w:style w:type="paragraph" w:styleId="Overskrift9">
    <w:name w:val="heading 9"/>
    <w:basedOn w:val="Normal"/>
    <w:next w:val="Normal"/>
    <w:link w:val="Overskrift9Tegn"/>
    <w:uiPriority w:val="9"/>
    <w:semiHidden/>
    <w:unhideWhenUsed/>
    <w:qFormat/>
    <w:rsid w:val="00D14317"/>
    <w:pPr>
      <w:keepNext/>
      <w:keepLines/>
      <w:spacing w:before="200"/>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4317"/>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semiHidden/>
    <w:rsid w:val="00D14317"/>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D14317"/>
    <w:rPr>
      <w:rFonts w:ascii="Arial" w:eastAsiaTheme="majorEastAsia" w:hAnsi="Arial" w:cstheme="majorBidi"/>
      <w:b/>
      <w:bCs/>
    </w:rPr>
  </w:style>
  <w:style w:type="character" w:customStyle="1" w:styleId="Overskrift4Tegn">
    <w:name w:val="Overskrift 4 Tegn"/>
    <w:basedOn w:val="Standardskriftforavsnitt"/>
    <w:link w:val="Overskrift4"/>
    <w:uiPriority w:val="9"/>
    <w:semiHidden/>
    <w:rsid w:val="00D14317"/>
    <w:rPr>
      <w:rFonts w:ascii="Arial" w:eastAsiaTheme="majorEastAsia" w:hAnsi="Arial" w:cstheme="majorBidi"/>
      <w:b/>
      <w:bCs/>
      <w:iCs/>
    </w:rPr>
  </w:style>
  <w:style w:type="character" w:customStyle="1" w:styleId="Overskrift5Tegn">
    <w:name w:val="Overskrift 5 Tegn"/>
    <w:basedOn w:val="Standardskriftforavsnitt"/>
    <w:link w:val="Overskrift5"/>
    <w:uiPriority w:val="9"/>
    <w:semiHidden/>
    <w:rsid w:val="00D14317"/>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D14317"/>
    <w:rPr>
      <w:rFonts w:ascii="Arial" w:eastAsiaTheme="majorEastAsia" w:hAnsi="Arial" w:cstheme="majorBidi"/>
      <w:b/>
      <w:iCs/>
    </w:rPr>
  </w:style>
  <w:style w:type="character" w:customStyle="1" w:styleId="Overskrift7Tegn">
    <w:name w:val="Overskrift 7 Tegn"/>
    <w:basedOn w:val="Standardskriftforavsnitt"/>
    <w:link w:val="Overskrift7"/>
    <w:uiPriority w:val="9"/>
    <w:semiHidden/>
    <w:rsid w:val="00D14317"/>
    <w:rPr>
      <w:rFonts w:ascii="Arial" w:eastAsiaTheme="majorEastAsia" w:hAnsi="Arial" w:cstheme="majorBidi"/>
      <w:b/>
      <w:iCs/>
    </w:rPr>
  </w:style>
  <w:style w:type="character" w:customStyle="1" w:styleId="Overskrift8Tegn">
    <w:name w:val="Overskrift 8 Tegn"/>
    <w:basedOn w:val="Standardskriftforavsnitt"/>
    <w:link w:val="Overskrift8"/>
    <w:uiPriority w:val="9"/>
    <w:semiHidden/>
    <w:rsid w:val="00D14317"/>
    <w:rPr>
      <w:rFonts w:ascii="Arial" w:eastAsiaTheme="majorEastAsia" w:hAnsi="Arial" w:cstheme="majorBidi"/>
      <w:b/>
      <w:szCs w:val="20"/>
    </w:rPr>
  </w:style>
  <w:style w:type="character" w:customStyle="1" w:styleId="Overskrift9Tegn">
    <w:name w:val="Overskrift 9 Tegn"/>
    <w:basedOn w:val="Standardskriftforavsnitt"/>
    <w:link w:val="Overskrift9"/>
    <w:uiPriority w:val="9"/>
    <w:semiHidden/>
    <w:rsid w:val="00D14317"/>
    <w:rPr>
      <w:rFonts w:ascii="Arial" w:eastAsiaTheme="majorEastAsia" w:hAnsi="Arial" w:cstheme="majorBidi"/>
      <w:b/>
      <w:iCs/>
      <w:szCs w:val="20"/>
    </w:rPr>
  </w:style>
  <w:style w:type="table" w:styleId="Tabellrutenett">
    <w:name w:val="Table Grid"/>
    <w:basedOn w:val="Vanligtabell"/>
    <w:uiPriority w:val="39"/>
    <w:rsid w:val="0006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62C39"/>
    <w:rPr>
      <w:rFonts w:ascii="Tahoma" w:hAnsi="Tahoma" w:cs="Tahoma"/>
      <w:sz w:val="16"/>
      <w:szCs w:val="16"/>
    </w:rPr>
  </w:style>
  <w:style w:type="character" w:customStyle="1" w:styleId="BobletekstTegn">
    <w:name w:val="Bobletekst Tegn"/>
    <w:basedOn w:val="Standardskriftforavsnitt"/>
    <w:link w:val="Bobletekst"/>
    <w:uiPriority w:val="99"/>
    <w:semiHidden/>
    <w:rsid w:val="00062C39"/>
    <w:rPr>
      <w:rFonts w:ascii="Tahoma" w:hAnsi="Tahoma" w:cs="Tahoma"/>
      <w:sz w:val="16"/>
      <w:szCs w:val="16"/>
    </w:rPr>
  </w:style>
  <w:style w:type="character" w:styleId="Plassholdertekst">
    <w:name w:val="Placeholder Text"/>
    <w:basedOn w:val="Standardskriftforavsnitt"/>
    <w:uiPriority w:val="99"/>
    <w:semiHidden/>
    <w:rsid w:val="00A76520"/>
    <w:rPr>
      <w:color w:val="808080"/>
    </w:rPr>
  </w:style>
  <w:style w:type="paragraph" w:styleId="Topptekst">
    <w:name w:val="header"/>
    <w:basedOn w:val="Normal"/>
    <w:link w:val="TopptekstTegn"/>
    <w:uiPriority w:val="99"/>
    <w:unhideWhenUsed/>
    <w:rsid w:val="00C157B9"/>
    <w:pPr>
      <w:tabs>
        <w:tab w:val="center" w:pos="4536"/>
        <w:tab w:val="right" w:pos="9072"/>
      </w:tabs>
    </w:pPr>
  </w:style>
  <w:style w:type="character" w:customStyle="1" w:styleId="TopptekstTegn">
    <w:name w:val="Topptekst Tegn"/>
    <w:basedOn w:val="Standardskriftforavsnitt"/>
    <w:link w:val="Topptekst"/>
    <w:uiPriority w:val="99"/>
    <w:rsid w:val="00C157B9"/>
  </w:style>
  <w:style w:type="paragraph" w:styleId="Bunntekst">
    <w:name w:val="footer"/>
    <w:basedOn w:val="Normal"/>
    <w:link w:val="BunntekstTegn"/>
    <w:uiPriority w:val="99"/>
    <w:unhideWhenUsed/>
    <w:rsid w:val="00D14317"/>
    <w:rPr>
      <w:sz w:val="18"/>
    </w:rPr>
  </w:style>
  <w:style w:type="character" w:customStyle="1" w:styleId="BunntekstTegn">
    <w:name w:val="Bunntekst Tegn"/>
    <w:basedOn w:val="Standardskriftforavsnitt"/>
    <w:link w:val="Bunntekst"/>
    <w:uiPriority w:val="99"/>
    <w:rsid w:val="00D14317"/>
    <w:rPr>
      <w:rFonts w:ascii="Arial" w:eastAsia="Calibri" w:hAnsi="Arial" w:cs="Times New Roman"/>
      <w:sz w:val="18"/>
    </w:rPr>
  </w:style>
  <w:style w:type="paragraph" w:styleId="Ingenmellomrom">
    <w:name w:val="No Spacing"/>
    <w:uiPriority w:val="1"/>
    <w:qFormat/>
    <w:rsid w:val="00627D5C"/>
    <w:pPr>
      <w:spacing w:after="0" w:line="240" w:lineRule="auto"/>
    </w:pPr>
  </w:style>
  <w:style w:type="paragraph" w:styleId="Tittel">
    <w:name w:val="Title"/>
    <w:basedOn w:val="Normal"/>
    <w:next w:val="Normal"/>
    <w:link w:val="TittelTegn"/>
    <w:uiPriority w:val="8"/>
    <w:qFormat/>
    <w:rsid w:val="00D14317"/>
    <w:pPr>
      <w:keepNext/>
      <w:keepLines/>
      <w:spacing w:after="220"/>
      <w:contextualSpacing/>
    </w:pPr>
    <w:rPr>
      <w:rFonts w:eastAsiaTheme="majorEastAsia" w:cstheme="majorBidi"/>
      <w:b/>
      <w:spacing w:val="5"/>
      <w:kern w:val="28"/>
      <w:sz w:val="28"/>
      <w:szCs w:val="52"/>
    </w:rPr>
  </w:style>
  <w:style w:type="character" w:customStyle="1" w:styleId="TittelTegn">
    <w:name w:val="Tittel Tegn"/>
    <w:basedOn w:val="Standardskriftforavsnitt"/>
    <w:link w:val="Tittel"/>
    <w:uiPriority w:val="8"/>
    <w:rsid w:val="00D14317"/>
    <w:rPr>
      <w:rFonts w:ascii="Arial" w:eastAsiaTheme="majorEastAsia" w:hAnsi="Arial" w:cstheme="majorBidi"/>
      <w:b/>
      <w:spacing w:val="5"/>
      <w:kern w:val="28"/>
      <w:sz w:val="28"/>
      <w:szCs w:val="52"/>
    </w:rPr>
  </w:style>
  <w:style w:type="paragraph" w:styleId="Undertittel">
    <w:name w:val="Subtitle"/>
    <w:basedOn w:val="Normal"/>
    <w:next w:val="Normal"/>
    <w:link w:val="UndertittelTegn"/>
    <w:uiPriority w:val="11"/>
    <w:rsid w:val="00E40F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40F2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5D5AD1"/>
    <w:pPr>
      <w:spacing w:after="160" w:line="259" w:lineRule="auto"/>
      <w:ind w:left="720"/>
      <w:contextualSpacing/>
    </w:pPr>
    <w:rPr>
      <w:rFonts w:asciiTheme="minorHAnsi" w:eastAsiaTheme="minorHAnsi" w:hAnsiTheme="minorHAnsi" w:cstheme="minorBidi"/>
    </w:rPr>
  </w:style>
  <w:style w:type="paragraph" w:styleId="Merknadstekst">
    <w:name w:val="annotation text"/>
    <w:basedOn w:val="Normal"/>
    <w:link w:val="MerknadstekstTegn"/>
    <w:uiPriority w:val="99"/>
    <w:unhideWhenUsed/>
    <w:rsid w:val="005D5AD1"/>
    <w:pPr>
      <w:spacing w:after="160"/>
    </w:pPr>
    <w:rPr>
      <w:rFonts w:asciiTheme="minorHAnsi" w:eastAsiaTheme="minorHAnsi" w:hAnsiTheme="minorHAnsi" w:cstheme="minorBidi"/>
      <w:sz w:val="20"/>
      <w:szCs w:val="20"/>
    </w:rPr>
  </w:style>
  <w:style w:type="character" w:customStyle="1" w:styleId="MerknadstekstTegn">
    <w:name w:val="Merknadstekst Tegn"/>
    <w:basedOn w:val="Standardskriftforavsnitt"/>
    <w:link w:val="Merknadstekst"/>
    <w:uiPriority w:val="99"/>
    <w:rsid w:val="005D5AD1"/>
    <w:rPr>
      <w:sz w:val="20"/>
      <w:szCs w:val="20"/>
    </w:rPr>
  </w:style>
  <w:style w:type="character" w:customStyle="1" w:styleId="KommentaremneTegn">
    <w:name w:val="Kommentaremne Tegn"/>
    <w:basedOn w:val="MerknadstekstTegn"/>
    <w:link w:val="Kommentaremne"/>
    <w:uiPriority w:val="99"/>
    <w:semiHidden/>
    <w:rsid w:val="005D5AD1"/>
    <w:rPr>
      <w:b/>
      <w:bCs/>
      <w:sz w:val="20"/>
      <w:szCs w:val="20"/>
    </w:rPr>
  </w:style>
  <w:style w:type="paragraph" w:styleId="Kommentaremne">
    <w:name w:val="annotation subject"/>
    <w:basedOn w:val="Merknadstekst"/>
    <w:next w:val="Merknadstekst"/>
    <w:link w:val="KommentaremneTegn"/>
    <w:uiPriority w:val="99"/>
    <w:semiHidden/>
    <w:unhideWhenUsed/>
    <w:rsid w:val="005D5AD1"/>
    <w:rPr>
      <w:b/>
      <w:bCs/>
    </w:rPr>
  </w:style>
  <w:style w:type="character" w:styleId="Hyperkobling">
    <w:name w:val="Hyperlink"/>
    <w:basedOn w:val="Standardskriftforavsnitt"/>
    <w:uiPriority w:val="99"/>
    <w:unhideWhenUsed/>
    <w:rsid w:val="005D5AD1"/>
    <w:rPr>
      <w:color w:val="0000FF" w:themeColor="hyperlink"/>
      <w:u w:val="single"/>
    </w:rPr>
  </w:style>
  <w:style w:type="character" w:styleId="Utheving">
    <w:name w:val="Emphasis"/>
    <w:basedOn w:val="Standardskriftforavsnitt"/>
    <w:uiPriority w:val="20"/>
    <w:qFormat/>
    <w:rsid w:val="005D5AD1"/>
    <w:rPr>
      <w:i/>
      <w:iCs/>
    </w:rPr>
  </w:style>
  <w:style w:type="paragraph" w:customStyle="1" w:styleId="mortaga">
    <w:name w:val="mortag_a"/>
    <w:basedOn w:val="Normal"/>
    <w:rsid w:val="005D5AD1"/>
    <w:pPr>
      <w:spacing w:before="100" w:beforeAutospacing="1" w:after="100" w:afterAutospacing="1"/>
    </w:pPr>
    <w:rPr>
      <w:rFonts w:ascii="Times New Roman" w:eastAsia="Times New Roman" w:hAnsi="Times New Roman"/>
      <w:sz w:val="24"/>
      <w:szCs w:val="24"/>
      <w:lang w:eastAsia="nb-NO"/>
    </w:rPr>
  </w:style>
  <w:style w:type="table" w:customStyle="1" w:styleId="Tabellrutenett1">
    <w:name w:val="Tabellrutenett1"/>
    <w:basedOn w:val="Vanligtabell"/>
    <w:next w:val="Tabellrutenett"/>
    <w:uiPriority w:val="39"/>
    <w:rsid w:val="005D5A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D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bk360.adm.bgo/biz/v2-pbr/docprod/templates/BK%20Styrende%20dok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CB419C72-DD0B-4A53-A40E-6A7CBCF09B77}"/>
      </w:docPartPr>
      <w:docPartBody>
        <w:p w:rsidR="00922868" w:rsidRDefault="003E79EB">
          <w:r w:rsidRPr="003B72D2">
            <w:rPr>
              <w:rStyle w:val="Plassholdertekst"/>
            </w:rPr>
            <w:t>Klikk her for å skrive inn tekst.</w:t>
          </w:r>
        </w:p>
      </w:docPartBody>
    </w:docPart>
    <w:docPart>
      <w:docPartPr>
        <w:name w:val="C56F5AB38C664D5A9077E68242B69BB0"/>
        <w:category>
          <w:name w:val="Generelt"/>
          <w:gallery w:val="placeholder"/>
        </w:category>
        <w:types>
          <w:type w:val="bbPlcHdr"/>
        </w:types>
        <w:behaviors>
          <w:behavior w:val="content"/>
        </w:behaviors>
        <w:guid w:val="{2288F586-6B34-4733-8D89-92358577C96C}"/>
      </w:docPartPr>
      <w:docPartBody>
        <w:p w:rsidR="00055996" w:rsidRDefault="00922868" w:rsidP="00922868">
          <w:pPr>
            <w:pStyle w:val="C56F5AB38C664D5A9077E68242B69BB0"/>
          </w:pPr>
          <w:r w:rsidRPr="003B72D2">
            <w:rPr>
              <w:rStyle w:val="Plassholdertekst"/>
            </w:rPr>
            <w:t>Klikk her for å skrive inn tekst.</w:t>
          </w:r>
        </w:p>
      </w:docPartBody>
    </w:docPart>
    <w:docPart>
      <w:docPartPr>
        <w:name w:val="39237EF2D7954C17A046651CE504F7BF"/>
        <w:category>
          <w:name w:val="Generelt"/>
          <w:gallery w:val="placeholder"/>
        </w:category>
        <w:types>
          <w:type w:val="bbPlcHdr"/>
        </w:types>
        <w:behaviors>
          <w:behavior w:val="content"/>
        </w:behaviors>
        <w:guid w:val="{507ECC05-B5F3-4FCD-A9B6-347004FFF83C}"/>
      </w:docPartPr>
      <w:docPartBody>
        <w:p w:rsidR="00055996" w:rsidRDefault="00922868" w:rsidP="00922868">
          <w:pPr>
            <w:pStyle w:val="39237EF2D7954C17A046651CE504F7BF"/>
          </w:pPr>
          <w:r w:rsidRPr="003B72D2">
            <w:rPr>
              <w:rStyle w:val="Plassholdertekst"/>
            </w:rPr>
            <w:t>Klikk her for å skrive inn en dato.</w:t>
          </w:r>
        </w:p>
      </w:docPartBody>
    </w:docPart>
    <w:docPart>
      <w:docPartPr>
        <w:name w:val="FD7F49A47B3A423196F60337A3972939"/>
        <w:category>
          <w:name w:val="Generelt"/>
          <w:gallery w:val="placeholder"/>
        </w:category>
        <w:types>
          <w:type w:val="bbPlcHdr"/>
        </w:types>
        <w:behaviors>
          <w:behavior w:val="content"/>
        </w:behaviors>
        <w:guid w:val="{8EBB9D03-E263-4B0D-9CCC-C2DC37BAB160}"/>
      </w:docPartPr>
      <w:docPartBody>
        <w:p w:rsidR="008162BD" w:rsidRDefault="00CA6A92" w:rsidP="00CA6A92">
          <w:pPr>
            <w:pStyle w:val="FD7F49A47B3A423196F60337A3972939"/>
          </w:pPr>
          <w:r w:rsidRPr="003B72D2">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EB"/>
    <w:rsid w:val="00055996"/>
    <w:rsid w:val="000D023B"/>
    <w:rsid w:val="00177965"/>
    <w:rsid w:val="003E79EB"/>
    <w:rsid w:val="004E3DD9"/>
    <w:rsid w:val="005330A5"/>
    <w:rsid w:val="008162BD"/>
    <w:rsid w:val="0083206A"/>
    <w:rsid w:val="00922868"/>
    <w:rsid w:val="00BD137F"/>
    <w:rsid w:val="00C81D52"/>
    <w:rsid w:val="00CA6A92"/>
    <w:rsid w:val="00EA3E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EB"/>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E3DD9"/>
    <w:rPr>
      <w:color w:val="808080"/>
    </w:rPr>
  </w:style>
  <w:style w:type="paragraph" w:customStyle="1" w:styleId="C56F5AB38C664D5A9077E68242B69BB0">
    <w:name w:val="C56F5AB38C664D5A9077E68242B69BB0"/>
    <w:rsid w:val="00922868"/>
  </w:style>
  <w:style w:type="paragraph" w:customStyle="1" w:styleId="39237EF2D7954C17A046651CE504F7BF">
    <w:name w:val="39237EF2D7954C17A046651CE504F7BF"/>
    <w:rsid w:val="00922868"/>
  </w:style>
  <w:style w:type="paragraph" w:customStyle="1" w:styleId="FD7F49A47B3A423196F60337A3972939">
    <w:name w:val="FD7F49A47B3A423196F60337A3972939"/>
    <w:rsid w:val="00CA6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3771768" gbs:entity="Document" gbs:templateDesignerVersion="3.1 F">
  <gbs:ExpiryDate gbs:loadFromGrowBusiness="OnEdit" gbs:saveInGrowBusiness="False" gbs:connected="true" gbs:recno="" gbs:entity="" gbs:datatype="date" gbs:key="10000" gbs:removeContentControl="0">2027-12-31T00:00:00</gbs:ExpiryDate>
  <gbs:DocumentNumber gbs:loadFromGrowBusiness="OnEdit" gbs:saveInGrowBusiness="False" gbs:connected="true" gbs:recno="" gbs:entity="" gbs:datatype="string" gbs:key="10001" gbs:removeContentControl="0">SD-22-1</gbs:DocumentNumber>
  <gbs:DocumentNumber gbs:loadFromGrowBusiness="OnEdit" gbs:saveInGrowBusiness="False" gbs:connected="true" gbs:recno="" gbs:entity="" gbs:datatype="string" gbs:key="10002" gbs:removeContentControl="0">SD-22-1</gbs:DocumentNumber>
  <gbs:ToDocumentCategory.Description gbs:loadFromGrowBusiness="OnEdit" gbs:saveInGrowBusiness="False" gbs:connected="true" gbs:recno="" gbs:entity="" gbs:datatype="string" gbs:key="10003" gbs:removeContentControl="0">Styringsdokument</gbs:ToDocumentCategory.Description>
  <gbs:ToVersionJOINEX.Version gbs:loadFromGrowBusiness="Always" gbs:saveInGrowBusiness="False" gbs:connected="true" gbs:recno="" gbs:entity="" gbs:datatype="string" gbs:key="10004" gbs:removeContentControl="0" gbs:joinex="[JOINEX=[Recno]={{currentVerId}};JOIN=EQUAL]">02</gbs:ToVersionJOINEX.Version>
  <gbs:UnofficialTitle gbs:loadFromGrowBusiness="OnEdit" gbs:saveInGrowBusiness="True" gbs:connected="true" gbs:recno="" gbs:entity="" gbs:datatype="string" gbs:key="10005" gbs:removeContentControl="0">Forskrift om ordensreglement for kommunale grunnskoler i Bergen kommune</gbs:UnofficialTitle>
  <gbs:ToAuthorization gbs:loadFromGrowBusiness="OnEdit" gbs:saveInGrowBusiness="False" gbs:connected="true" gbs:recno="" gbs:entity="" gbs:datatype="string" gbs:key="10006" gbs:removeContentControl="0">
  </gbs:ToAuthorization>
  <gbs:ToVersionJOINEX.ModifiedDate gbs:loadFromGrowBusiness="Always" gbs:saveInGrowBusiness="False" gbs:connected="true" gbs:recno="" gbs:entity="" gbs:datatype="date" gbs:key="10007" gbs:removeContentControl="0" gbs:joinex="[JOINEX=[Recno]={{currentVerId}};JOIN=EQUAL]">2023-08-11T00:00:00</gbs:ToVersionJOINEX.ModifiedDate>
</gbs:GrowBusinessDocument>
</file>

<file path=customXml/itemProps1.xml><?xml version="1.0" encoding="utf-8"?>
<ds:datastoreItem xmlns:ds="http://schemas.openxmlformats.org/officeDocument/2006/customXml" ds:itemID="{FBD81293-7CBF-49CB-B7E0-77BE42CE8A81}">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BK%20Styrende%20dokument</Template>
  <TotalTime>0</TotalTime>
  <Pages>10</Pages>
  <Words>3220</Words>
  <Characters>17067</Characters>
  <Application>Microsoft Office Word</Application>
  <DocSecurity>0</DocSecurity>
  <Lines>142</Lines>
  <Paragraphs>40</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Smith</dc:creator>
  <cp:lastModifiedBy>Larsen, Trine Lise</cp:lastModifiedBy>
  <cp:revision>2</cp:revision>
  <dcterms:created xsi:type="dcterms:W3CDTF">2024-11-29T09:11:00Z</dcterms:created>
  <dcterms:modified xsi:type="dcterms:W3CDTF">2024-11-29T09:11:00Z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c:\windows\system32\inetsrv\BK Styrende dokument.dotm</vt:lpwstr>
  </property>
  <property fmtid="{D5CDD505-2E9C-101B-9397-08002B2CF9AE}" pid="3" name="filePathOneNote">
    <vt:lpwstr>
    </vt:lpwstr>
  </property>
  <property fmtid="{D5CDD505-2E9C-101B-9397-08002B2CF9AE}" pid="4" name="comment">
    <vt:lpwstr>Forskrift om ordensreglement for kommunale grunnskoler i Bergen kommune</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bk360.adm.bgo</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3771768</vt:lpwstr>
  </property>
  <property fmtid="{D5CDD505-2E9C-101B-9397-08002B2CF9AE}" pid="13" name="verId">
    <vt:lpwstr>3456424</vt:lpwstr>
  </property>
  <property fmtid="{D5CDD505-2E9C-101B-9397-08002B2CF9AE}" pid="14" name="templateId">
    <vt:lpwstr>200035</vt:lpwstr>
  </property>
  <property fmtid="{D5CDD505-2E9C-101B-9397-08002B2CF9AE}" pid="15" name="createdBy">
    <vt:lpwstr>Maria Smith</vt:lpwstr>
  </property>
  <property fmtid="{D5CDD505-2E9C-101B-9397-08002B2CF9AE}" pid="16" name="modifiedBy">
    <vt:lpwstr>Maria Smith</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5484902</vt:lpwstr>
  </property>
  <property fmtid="{D5CDD505-2E9C-101B-9397-08002B2CF9AE}" pid="21" name="currentVerId">
    <vt:lpwstr>3456424</vt:lpwstr>
  </property>
  <property fmtid="{D5CDD505-2E9C-101B-9397-08002B2CF9AE}" pid="22" name="fileName">
    <vt:lpwstr>SD-22-1 Forskrift om ordensreglement for kommunale grunnskoler i Bergen kommune 5484902_3456424_0.DOCX</vt:lpwstr>
  </property>
  <property fmtid="{D5CDD505-2E9C-101B-9397-08002B2CF9AE}" pid="23" name="filePath">
    <vt:lpwstr>
    </vt:lpwstr>
  </property>
  <property fmtid="{D5CDD505-2E9C-101B-9397-08002B2CF9AE}" pid="24" name="Operation">
    <vt:lpwstr>CheckoutFile</vt:lpwstr>
  </property>
</Properties>
</file>