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E25E" w14:textId="4DB86F71" w:rsidR="006734F8" w:rsidRPr="00434BBB" w:rsidRDefault="00BC2819" w:rsidP="004045EC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  <w:u w:val="single"/>
        </w:rPr>
        <w:drawing>
          <wp:inline distT="0" distB="0" distL="0" distR="0" wp14:anchorId="4F61AD27" wp14:editId="6ED01559">
            <wp:extent cx="5715000" cy="2233808"/>
            <wp:effectExtent l="0" t="0" r="0" b="0"/>
            <wp:docPr id="8915159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91" cy="223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C4A57" w14:textId="6044D47C" w:rsidR="0013457D" w:rsidRDefault="00F706FE" w:rsidP="00BC281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13457D">
        <w:rPr>
          <w:rFonts w:asciiTheme="minorHAnsi" w:hAnsiTheme="minorHAnsi" w:cstheme="minorHAnsi"/>
          <w:sz w:val="28"/>
          <w:szCs w:val="28"/>
        </w:rPr>
        <w:t>jære foreldre/foresatte!</w:t>
      </w:r>
    </w:p>
    <w:p w14:paraId="2AD59865" w14:textId="34919522" w:rsidR="00BC2819" w:rsidRPr="00BC2819" w:rsidRDefault="00BC2819" w:rsidP="00BC281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November har vært en fin måned hos oss på 1. trinn SFO. Vi har jobbet mye med å forberede oss til førjulskos, som dere var </w:t>
      </w:r>
      <w:proofErr w:type="gramStart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tilstede</w:t>
      </w:r>
      <w:proofErr w:type="gramEnd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 på. Det var veldig kjekt å se at så mange kom, og veldig gøy å se hvor flinke elevene på første trinn var under førjulskosen. De har fått mye skryt</w:t>
      </w:r>
      <w:r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!</w:t>
      </w:r>
    </w:p>
    <w:p w14:paraId="5F44325B" w14:textId="77777777" w:rsidR="00BC2819" w:rsidRPr="00BC2819" w:rsidRDefault="00BC2819" w:rsidP="00BC281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Videre i desember har vi nå også begynt med adventsstund under spising. Da er det to barn som får sitte for seg selv under spising, de får to pepperkaker og muligheten til å enten perle eller fargelegge en juletegning som de kan ta med hjem. I tillegg leser vi ett nytt kapittel i en </w:t>
      </w:r>
      <w:proofErr w:type="gramStart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Disney julebok</w:t>
      </w:r>
      <w:proofErr w:type="gramEnd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 vi har. Det er kjekt å se hvor mye elevene liker denne måten å ha adventsstund på, og vi gleder oss til å fortsette med det. Vi bruker også innetiden til aktiviteter hvor elevene lager julegaver. Det er veldig kjekt, og det har blitt en koselig atmosfære inne på de aktivitetene.</w:t>
      </w:r>
    </w:p>
    <w:p w14:paraId="564CBAD4" w14:textId="77777777" w:rsidR="00BC2819" w:rsidRPr="00BC2819" w:rsidRDefault="00BC2819" w:rsidP="00BC281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Førstkommende tirsdag, 10. desember, vil det bli julelunsj på SFO, hvor de voksne serverer en ekstra spesiell lunsj for barna. Det kommer til å bli veldig koselig. Vi kommer til å fortsette med å ha dansegrupper på onsdager, og vi ser at elevene elsker dette. Nå har vi flyttet oss fra musikkrommet til SFO-basen, som gjør det lettere å ha dansing sammen med ODA-elevene. Dette er veldig kjekt, da vi ser fin samhandling blant våre elever og ODA-elevene.</w:t>
      </w:r>
    </w:p>
    <w:p w14:paraId="58A834D3" w14:textId="77777777" w:rsidR="00BC2819" w:rsidRPr="00BC2819" w:rsidRDefault="00BC2819" w:rsidP="00BC281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Fremover vil </w:t>
      </w:r>
      <w:proofErr w:type="spellStart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turdager</w:t>
      </w:r>
      <w:proofErr w:type="spellEnd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 utgå. Vi kommer til å holde oss på skolens område, samtidig som grupper vil få mulighet til å bake pepperkaker på fredagene når vi har en ekstra time SFO å benytte oss av. Vi håper på </w:t>
      </w:r>
      <w:proofErr w:type="spellStart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snødager</w:t>
      </w:r>
      <w:proofErr w:type="spellEnd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 fremover, og hvis muligheten byr seg, kommer vi til å bruke en dag med god snø til å ha </w:t>
      </w:r>
      <w:proofErr w:type="spellStart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akedag</w:t>
      </w:r>
      <w:proofErr w:type="spellEnd"/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 xml:space="preserve"> ute.</w:t>
      </w:r>
    </w:p>
    <w:p w14:paraId="47FF6C60" w14:textId="77777777" w:rsidR="00BC2819" w:rsidRPr="00BC2819" w:rsidRDefault="00BC2819" w:rsidP="00BC281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C2819">
        <w:rPr>
          <w:rStyle w:val="Sterk"/>
          <w:rFonts w:asciiTheme="minorHAnsi" w:hAnsiTheme="minorHAnsi" w:cstheme="minorHAnsi"/>
          <w:b w:val="0"/>
          <w:bCs w:val="0"/>
          <w:color w:val="242424"/>
          <w:sz w:val="20"/>
          <w:szCs w:val="20"/>
        </w:rPr>
        <w:t>Fra nyttår av vil vi dessverre få en endring i personalgruppen. William gir seg, og dette synes vi er trist. Vi vet at både barn og voksne på 1. trinn kommer til å savne ham mye. Men vi ønsker ham lykke til videre</w:t>
      </w:r>
    </w:p>
    <w:p w14:paraId="4477623B" w14:textId="77777777" w:rsidR="004F4303" w:rsidRDefault="004F4303" w:rsidP="004F4303">
      <w:pPr>
        <w:rPr>
          <w:rFonts w:asciiTheme="minorHAnsi" w:hAnsiTheme="minorHAnsi" w:cstheme="minorHAnsi"/>
          <w:sz w:val="28"/>
          <w:szCs w:val="28"/>
        </w:rPr>
      </w:pPr>
    </w:p>
    <w:p w14:paraId="10204A41" w14:textId="77777777" w:rsidR="005B5F13" w:rsidRDefault="00474541" w:rsidP="004045EC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74541">
        <w:rPr>
          <w:rFonts w:asciiTheme="minorHAnsi" w:hAnsiTheme="minorHAnsi" w:cstheme="minorHAnsi"/>
          <w:b/>
          <w:sz w:val="28"/>
          <w:szCs w:val="28"/>
          <w:u w:val="single"/>
        </w:rPr>
        <w:t>Husk på:</w:t>
      </w:r>
    </w:p>
    <w:p w14:paraId="41CD4AB3" w14:textId="62E4B861" w:rsidR="00474541" w:rsidRPr="00BC2819" w:rsidRDefault="00474541" w:rsidP="004045EC">
      <w:pPr>
        <w:rPr>
          <w:rFonts w:asciiTheme="majorHAnsi" w:hAnsiTheme="majorHAnsi" w:cstheme="minorHAnsi"/>
          <w:sz w:val="22"/>
          <w:szCs w:val="22"/>
        </w:rPr>
      </w:pPr>
      <w:r w:rsidRPr="00BC2819">
        <w:rPr>
          <w:rFonts w:asciiTheme="majorHAnsi" w:hAnsiTheme="majorHAnsi" w:cstheme="minorHAnsi"/>
          <w:sz w:val="22"/>
          <w:szCs w:val="22"/>
        </w:rPr>
        <w:t>Ta en titt i skapet til barna og fyll på med skiftetøy.</w:t>
      </w:r>
      <w:r w:rsidR="005B5F13" w:rsidRPr="00BC2819">
        <w:rPr>
          <w:rFonts w:asciiTheme="majorHAnsi" w:hAnsiTheme="majorHAnsi" w:cstheme="minorHAnsi"/>
          <w:sz w:val="22"/>
          <w:szCs w:val="22"/>
        </w:rPr>
        <w:t xml:space="preserve"> Vi minner dere på at vi besvarer meldingene på Vigilo kl.08.00 og 13.00. Vi er tilgjengelige på basetelefon fra kl. 14.00-16.30.</w:t>
      </w:r>
    </w:p>
    <w:p w14:paraId="7CAD92A0" w14:textId="40A67FDE" w:rsidR="004F4303" w:rsidRPr="00BC2819" w:rsidRDefault="004F4303" w:rsidP="004045EC">
      <w:pPr>
        <w:rPr>
          <w:rFonts w:asciiTheme="majorHAnsi" w:hAnsiTheme="majorHAnsi" w:cstheme="minorHAnsi"/>
          <w:sz w:val="22"/>
          <w:szCs w:val="22"/>
        </w:rPr>
      </w:pPr>
      <w:r w:rsidRPr="00BC2819">
        <w:rPr>
          <w:rFonts w:asciiTheme="majorHAnsi" w:hAnsiTheme="majorHAnsi" w:cstheme="minorHAnsi"/>
          <w:sz w:val="22"/>
          <w:szCs w:val="22"/>
        </w:rPr>
        <w:t xml:space="preserve">Første halvåret med første trinn har vært veldig kjekt. Det er ett trinn fullt med </w:t>
      </w:r>
    </w:p>
    <w:p w14:paraId="7BB77982" w14:textId="77777777" w:rsidR="005B5F13" w:rsidRPr="00BC2819" w:rsidRDefault="005B5F13" w:rsidP="004045EC">
      <w:pPr>
        <w:rPr>
          <w:rFonts w:asciiTheme="majorHAnsi" w:hAnsiTheme="majorHAnsi" w:cstheme="minorHAnsi"/>
          <w:color w:val="FF0000"/>
          <w:sz w:val="22"/>
          <w:szCs w:val="22"/>
        </w:rPr>
      </w:pPr>
    </w:p>
    <w:p w14:paraId="48BD712E" w14:textId="71E35682" w:rsidR="005B5F13" w:rsidRPr="00BC2819" w:rsidRDefault="004F4303" w:rsidP="005B5F13">
      <w:pPr>
        <w:jc w:val="center"/>
        <w:rPr>
          <w:rFonts w:asciiTheme="majorHAnsi" w:hAnsiTheme="majorHAnsi" w:cstheme="minorHAnsi"/>
          <w:color w:val="FF0000"/>
          <w:sz w:val="22"/>
          <w:szCs w:val="22"/>
        </w:rPr>
      </w:pPr>
      <w:r w:rsidRPr="00BC2819">
        <w:rPr>
          <w:rFonts w:asciiTheme="majorHAnsi" w:hAnsiTheme="majorHAnsi" w:cstheme="minorHAnsi"/>
          <w:color w:val="FF0000"/>
          <w:sz w:val="22"/>
          <w:szCs w:val="22"/>
        </w:rPr>
        <w:t xml:space="preserve">Første halvåret med første trinn har vært veldig kjekt. Vi på SFO ønsker dere og barna deres riktig god jul og ett godt nyttår, vi gleder oss til å sees igjen neste </w:t>
      </w:r>
      <w:r w:rsidR="009431A4" w:rsidRPr="00BC2819">
        <w:rPr>
          <w:rFonts w:asciiTheme="majorHAnsi" w:hAnsiTheme="majorHAnsi" w:cstheme="minorHAnsi"/>
          <w:color w:val="FF0000"/>
          <w:sz w:val="22"/>
          <w:szCs w:val="22"/>
        </w:rPr>
        <w:t>år.</w:t>
      </w:r>
      <w:r w:rsidRPr="00BC2819">
        <w:rPr>
          <w:rFonts w:asciiTheme="majorHAnsi" w:hAnsiTheme="majorHAnsi" w:cstheme="minorHAnsi"/>
          <w:color w:val="FF0000"/>
          <w:sz w:val="22"/>
          <w:szCs w:val="22"/>
        </w:rPr>
        <w:br/>
      </w:r>
      <w:r w:rsidR="005B5F13" w:rsidRPr="00BC2819">
        <w:rPr>
          <w:rFonts w:asciiTheme="majorHAnsi" w:hAnsiTheme="majorHAnsi" w:cstheme="minorHAnsi"/>
          <w:color w:val="FF0000"/>
          <w:sz w:val="22"/>
          <w:szCs w:val="22"/>
        </w:rPr>
        <w:t>Hilsen fra oss voksne på 1. trinn SFO</w:t>
      </w:r>
    </w:p>
    <w:p w14:paraId="26ABBC6B" w14:textId="5280C4A6" w:rsidR="005B5F13" w:rsidRPr="00BC2819" w:rsidRDefault="005B5F13" w:rsidP="005B5F13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BC2819">
        <w:rPr>
          <w:rFonts w:asciiTheme="minorHAnsi" w:hAnsiTheme="minorHAnsi" w:cstheme="minorHAnsi"/>
          <w:color w:val="FF0000"/>
          <w:sz w:val="28"/>
          <w:szCs w:val="28"/>
        </w:rPr>
        <w:t>John,</w:t>
      </w:r>
      <w:r w:rsidR="005B4497" w:rsidRPr="00BC281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C2819">
        <w:rPr>
          <w:rFonts w:asciiTheme="minorHAnsi" w:hAnsiTheme="minorHAnsi" w:cstheme="minorHAnsi"/>
          <w:color w:val="FF0000"/>
          <w:sz w:val="28"/>
          <w:szCs w:val="28"/>
        </w:rPr>
        <w:t>Marie,</w:t>
      </w:r>
      <w:r w:rsidR="005B4497" w:rsidRPr="00BC281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C2819">
        <w:rPr>
          <w:rFonts w:asciiTheme="minorHAnsi" w:hAnsiTheme="minorHAnsi" w:cstheme="minorHAnsi"/>
          <w:color w:val="FF0000"/>
          <w:sz w:val="28"/>
          <w:szCs w:val="28"/>
        </w:rPr>
        <w:t>Isak,</w:t>
      </w:r>
      <w:r w:rsidR="005B4497" w:rsidRPr="00BC281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C2819">
        <w:rPr>
          <w:rFonts w:asciiTheme="minorHAnsi" w:hAnsiTheme="minorHAnsi" w:cstheme="minorHAnsi"/>
          <w:color w:val="FF0000"/>
          <w:sz w:val="28"/>
          <w:szCs w:val="28"/>
        </w:rPr>
        <w:t>William,</w:t>
      </w:r>
      <w:r w:rsidR="005B4497" w:rsidRPr="00BC2819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BC2819">
        <w:rPr>
          <w:rFonts w:asciiTheme="minorHAnsi" w:hAnsiTheme="minorHAnsi" w:cstheme="minorHAnsi"/>
          <w:color w:val="FF0000"/>
          <w:sz w:val="28"/>
          <w:szCs w:val="28"/>
        </w:rPr>
        <w:t>Petter</w:t>
      </w:r>
    </w:p>
    <w:p w14:paraId="60AF2F1D" w14:textId="77777777" w:rsidR="00896FF8" w:rsidRPr="00BC2819" w:rsidRDefault="005B5F13" w:rsidP="00F706FE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BC2819">
        <w:rPr>
          <w:rFonts w:asciiTheme="minorHAnsi" w:hAnsiTheme="minorHAnsi" w:cstheme="minorHAnsi"/>
          <w:color w:val="FF0000"/>
          <w:sz w:val="28"/>
          <w:szCs w:val="28"/>
        </w:rPr>
        <w:t>Remy og Siren.</w:t>
      </w:r>
    </w:p>
    <w:p w14:paraId="16B2D007" w14:textId="08033D3F" w:rsidR="00896FF8" w:rsidRPr="009431A4" w:rsidRDefault="00896FF8" w:rsidP="009431A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896FF8" w:rsidRPr="009431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4636F" w14:textId="77777777" w:rsidR="00C00760" w:rsidRDefault="00C00760">
      <w:r>
        <w:separator/>
      </w:r>
    </w:p>
  </w:endnote>
  <w:endnote w:type="continuationSeparator" w:id="0">
    <w:p w14:paraId="29E7E3C3" w14:textId="77777777" w:rsidR="00C00760" w:rsidRDefault="00C0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252C" w14:textId="77777777" w:rsidR="00C00760" w:rsidRDefault="00C00760">
    <w:pPr>
      <w:pStyle w:val="Bunntekst"/>
      <w:pBdr>
        <w:bottom w:val="single" w:sz="12" w:space="1" w:color="auto"/>
      </w:pBdr>
      <w:rPr>
        <w:sz w:val="20"/>
      </w:rPr>
    </w:pPr>
  </w:p>
  <w:p w14:paraId="3F4FD590" w14:textId="77777777" w:rsidR="00C00760" w:rsidRDefault="00C00760">
    <w:pPr>
      <w:pStyle w:val="Bunntekst"/>
      <w:jc w:val="center"/>
      <w:rPr>
        <w:sz w:val="20"/>
      </w:rPr>
    </w:pPr>
  </w:p>
  <w:p w14:paraId="74C0C136" w14:textId="77777777" w:rsidR="00C00760" w:rsidRDefault="00C00760">
    <w:pPr>
      <w:pStyle w:val="Bunntekst"/>
      <w:jc w:val="center"/>
      <w:rPr>
        <w:sz w:val="16"/>
      </w:rPr>
    </w:pPr>
    <w:r>
      <w:rPr>
        <w:sz w:val="16"/>
      </w:rPr>
      <w:t>LANDÅS SKOLE</w:t>
    </w:r>
  </w:p>
  <w:p w14:paraId="21C134E6" w14:textId="77777777" w:rsidR="00C00760" w:rsidRDefault="00FA0258">
    <w:pPr>
      <w:pStyle w:val="Bunntekst"/>
      <w:jc w:val="center"/>
      <w:rPr>
        <w:sz w:val="16"/>
      </w:rPr>
    </w:pPr>
    <w:r>
      <w:rPr>
        <w:sz w:val="16"/>
      </w:rPr>
      <w:t>Landåsveien 3</w:t>
    </w:r>
    <w:r w:rsidR="00B01D13">
      <w:rPr>
        <w:sz w:val="16"/>
      </w:rPr>
      <w:t>3 B</w:t>
    </w:r>
    <w:r w:rsidR="00C00760">
      <w:rPr>
        <w:sz w:val="16"/>
      </w:rPr>
      <w:t>, 5097 Bergen</w:t>
    </w:r>
  </w:p>
  <w:p w14:paraId="0C170DD6" w14:textId="77777777" w:rsidR="00C00760" w:rsidRDefault="00C00760">
    <w:pPr>
      <w:pStyle w:val="Bunntekst"/>
      <w:jc w:val="center"/>
    </w:pPr>
    <w:r>
      <w:rPr>
        <w:sz w:val="16"/>
      </w:rPr>
      <w:t xml:space="preserve">Telefon </w:t>
    </w:r>
    <w:r w:rsidR="00FA0258">
      <w:rPr>
        <w:sz w:val="16"/>
      </w:rPr>
      <w:t xml:space="preserve">53 03 37 10 </w:t>
    </w:r>
    <w:r>
      <w:rPr>
        <w:sz w:val="16"/>
      </w:rPr>
      <w:t>– e-post: landas.skole@bergen.kommune.no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D9D2" w14:textId="77777777" w:rsidR="00C00760" w:rsidRDefault="00C00760">
      <w:r>
        <w:separator/>
      </w:r>
    </w:p>
  </w:footnote>
  <w:footnote w:type="continuationSeparator" w:id="0">
    <w:p w14:paraId="518C6CF0" w14:textId="77777777" w:rsidR="00C00760" w:rsidRDefault="00C0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.9pt;height:8.9pt" o:bullet="t">
        <v:imagedata r:id="rId1" o:title="j0115844"/>
      </v:shape>
    </w:pict>
  </w:numPicBullet>
  <w:abstractNum w:abstractNumId="0" w15:restartNumberingAfterBreak="0">
    <w:nsid w:val="289B7E12"/>
    <w:multiLevelType w:val="hybridMultilevel"/>
    <w:tmpl w:val="B7DCE846"/>
    <w:lvl w:ilvl="0" w:tplc="DEB6A3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508"/>
    <w:multiLevelType w:val="hybridMultilevel"/>
    <w:tmpl w:val="AE6CEDBE"/>
    <w:lvl w:ilvl="0" w:tplc="E3D0697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B108D"/>
    <w:multiLevelType w:val="hybridMultilevel"/>
    <w:tmpl w:val="EF8C8D24"/>
    <w:lvl w:ilvl="0" w:tplc="0414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EC83373"/>
    <w:multiLevelType w:val="hybridMultilevel"/>
    <w:tmpl w:val="7D42C628"/>
    <w:lvl w:ilvl="0" w:tplc="C3A4F6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1527"/>
    <w:multiLevelType w:val="hybridMultilevel"/>
    <w:tmpl w:val="9DA2D66E"/>
    <w:lvl w:ilvl="0" w:tplc="94BC8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508E6"/>
    <w:multiLevelType w:val="hybridMultilevel"/>
    <w:tmpl w:val="C96A7A94"/>
    <w:lvl w:ilvl="0" w:tplc="7BD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763062">
    <w:abstractNumId w:val="1"/>
  </w:num>
  <w:num w:numId="2" w16cid:durableId="1602760061">
    <w:abstractNumId w:val="4"/>
  </w:num>
  <w:num w:numId="3" w16cid:durableId="2022122343">
    <w:abstractNumId w:val="2"/>
  </w:num>
  <w:num w:numId="4" w16cid:durableId="1477145103">
    <w:abstractNumId w:val="5"/>
  </w:num>
  <w:num w:numId="5" w16cid:durableId="1712683558">
    <w:abstractNumId w:val="0"/>
  </w:num>
  <w:num w:numId="6" w16cid:durableId="131402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E"/>
    <w:rsid w:val="00004C0F"/>
    <w:rsid w:val="0002434E"/>
    <w:rsid w:val="00024AA2"/>
    <w:rsid w:val="00032315"/>
    <w:rsid w:val="00051C3D"/>
    <w:rsid w:val="00073AC7"/>
    <w:rsid w:val="00091D0E"/>
    <w:rsid w:val="000A0E23"/>
    <w:rsid w:val="000B137A"/>
    <w:rsid w:val="000C6ECB"/>
    <w:rsid w:val="000D1A2D"/>
    <w:rsid w:val="000D4882"/>
    <w:rsid w:val="000F31FD"/>
    <w:rsid w:val="00104461"/>
    <w:rsid w:val="00106A2F"/>
    <w:rsid w:val="0011041B"/>
    <w:rsid w:val="0013457D"/>
    <w:rsid w:val="0013532E"/>
    <w:rsid w:val="001364A3"/>
    <w:rsid w:val="00146408"/>
    <w:rsid w:val="001477ED"/>
    <w:rsid w:val="00177B85"/>
    <w:rsid w:val="00186C83"/>
    <w:rsid w:val="001B17E1"/>
    <w:rsid w:val="001C3014"/>
    <w:rsid w:val="001D0D16"/>
    <w:rsid w:val="001F0352"/>
    <w:rsid w:val="0021033A"/>
    <w:rsid w:val="0021214E"/>
    <w:rsid w:val="00227067"/>
    <w:rsid w:val="002513F1"/>
    <w:rsid w:val="00263703"/>
    <w:rsid w:val="00270111"/>
    <w:rsid w:val="002725B3"/>
    <w:rsid w:val="002767BC"/>
    <w:rsid w:val="0028365B"/>
    <w:rsid w:val="002A5032"/>
    <w:rsid w:val="002D0EEF"/>
    <w:rsid w:val="00313B22"/>
    <w:rsid w:val="0035780C"/>
    <w:rsid w:val="003655A9"/>
    <w:rsid w:val="003752EE"/>
    <w:rsid w:val="00384A46"/>
    <w:rsid w:val="003B4200"/>
    <w:rsid w:val="003B424E"/>
    <w:rsid w:val="003D4D21"/>
    <w:rsid w:val="003F0D22"/>
    <w:rsid w:val="004045EC"/>
    <w:rsid w:val="00415DA9"/>
    <w:rsid w:val="00431D76"/>
    <w:rsid w:val="00434BBB"/>
    <w:rsid w:val="00474541"/>
    <w:rsid w:val="00474D89"/>
    <w:rsid w:val="004951E7"/>
    <w:rsid w:val="00495AAA"/>
    <w:rsid w:val="004F4303"/>
    <w:rsid w:val="00512BE6"/>
    <w:rsid w:val="00515990"/>
    <w:rsid w:val="00524AE3"/>
    <w:rsid w:val="0054243E"/>
    <w:rsid w:val="0054514A"/>
    <w:rsid w:val="005460E4"/>
    <w:rsid w:val="00554548"/>
    <w:rsid w:val="00571AE3"/>
    <w:rsid w:val="005834CC"/>
    <w:rsid w:val="005B0B71"/>
    <w:rsid w:val="005B4497"/>
    <w:rsid w:val="005B5F13"/>
    <w:rsid w:val="005D485A"/>
    <w:rsid w:val="0063027B"/>
    <w:rsid w:val="00632462"/>
    <w:rsid w:val="006469D6"/>
    <w:rsid w:val="00654878"/>
    <w:rsid w:val="006619C1"/>
    <w:rsid w:val="006734F8"/>
    <w:rsid w:val="00681A41"/>
    <w:rsid w:val="006A2A7F"/>
    <w:rsid w:val="006B2395"/>
    <w:rsid w:val="006C2B21"/>
    <w:rsid w:val="006C7A2B"/>
    <w:rsid w:val="00700EF1"/>
    <w:rsid w:val="0075124F"/>
    <w:rsid w:val="00760EA7"/>
    <w:rsid w:val="00771862"/>
    <w:rsid w:val="00787B47"/>
    <w:rsid w:val="00794DFE"/>
    <w:rsid w:val="007A1005"/>
    <w:rsid w:val="007A6D8B"/>
    <w:rsid w:val="007B68E3"/>
    <w:rsid w:val="007C1CF6"/>
    <w:rsid w:val="00825F10"/>
    <w:rsid w:val="0084474C"/>
    <w:rsid w:val="00877A3D"/>
    <w:rsid w:val="00882DC0"/>
    <w:rsid w:val="00887FB8"/>
    <w:rsid w:val="00891805"/>
    <w:rsid w:val="00895428"/>
    <w:rsid w:val="00896FF8"/>
    <w:rsid w:val="008A2F5A"/>
    <w:rsid w:val="008B2640"/>
    <w:rsid w:val="008B7161"/>
    <w:rsid w:val="008C2EFD"/>
    <w:rsid w:val="008C762D"/>
    <w:rsid w:val="00903A51"/>
    <w:rsid w:val="00934206"/>
    <w:rsid w:val="009431A4"/>
    <w:rsid w:val="00974814"/>
    <w:rsid w:val="009D5198"/>
    <w:rsid w:val="00A26D29"/>
    <w:rsid w:val="00A33C79"/>
    <w:rsid w:val="00A41ED3"/>
    <w:rsid w:val="00A42127"/>
    <w:rsid w:val="00A46FBA"/>
    <w:rsid w:val="00A53295"/>
    <w:rsid w:val="00A5572F"/>
    <w:rsid w:val="00A6612E"/>
    <w:rsid w:val="00A80E50"/>
    <w:rsid w:val="00A94E4C"/>
    <w:rsid w:val="00AD516C"/>
    <w:rsid w:val="00AE75CE"/>
    <w:rsid w:val="00AF5904"/>
    <w:rsid w:val="00B01D13"/>
    <w:rsid w:val="00B503FE"/>
    <w:rsid w:val="00B67C67"/>
    <w:rsid w:val="00B800A8"/>
    <w:rsid w:val="00B92151"/>
    <w:rsid w:val="00B96172"/>
    <w:rsid w:val="00BC2819"/>
    <w:rsid w:val="00BD5751"/>
    <w:rsid w:val="00BF1A6F"/>
    <w:rsid w:val="00BF40F0"/>
    <w:rsid w:val="00C00760"/>
    <w:rsid w:val="00C14573"/>
    <w:rsid w:val="00C175B9"/>
    <w:rsid w:val="00C222EE"/>
    <w:rsid w:val="00C46676"/>
    <w:rsid w:val="00C5206C"/>
    <w:rsid w:val="00C64D03"/>
    <w:rsid w:val="00C65127"/>
    <w:rsid w:val="00C92A25"/>
    <w:rsid w:val="00CA634B"/>
    <w:rsid w:val="00CA6D27"/>
    <w:rsid w:val="00CC4153"/>
    <w:rsid w:val="00CC7A8D"/>
    <w:rsid w:val="00CD2AEF"/>
    <w:rsid w:val="00CE3DF8"/>
    <w:rsid w:val="00CF12FA"/>
    <w:rsid w:val="00CF697C"/>
    <w:rsid w:val="00D30521"/>
    <w:rsid w:val="00D7388A"/>
    <w:rsid w:val="00DB4287"/>
    <w:rsid w:val="00DB716C"/>
    <w:rsid w:val="00DC54FD"/>
    <w:rsid w:val="00DE7FE5"/>
    <w:rsid w:val="00DF18D0"/>
    <w:rsid w:val="00E00A11"/>
    <w:rsid w:val="00E03639"/>
    <w:rsid w:val="00E037DE"/>
    <w:rsid w:val="00E33EF8"/>
    <w:rsid w:val="00E47931"/>
    <w:rsid w:val="00E92C92"/>
    <w:rsid w:val="00EB3BC7"/>
    <w:rsid w:val="00EC2CB5"/>
    <w:rsid w:val="00ED18E0"/>
    <w:rsid w:val="00ED5C11"/>
    <w:rsid w:val="00EE2DA8"/>
    <w:rsid w:val="00F4454D"/>
    <w:rsid w:val="00F616AE"/>
    <w:rsid w:val="00F706FE"/>
    <w:rsid w:val="00F7329A"/>
    <w:rsid w:val="00F915ED"/>
    <w:rsid w:val="00FA0258"/>
    <w:rsid w:val="00FA0EA2"/>
    <w:rsid w:val="00FA1909"/>
    <w:rsid w:val="00FE4DBF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93633"/>
  <w15:docId w15:val="{3A04D656-F33B-4378-BD10-A199815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7329A"/>
    <w:pPr>
      <w:ind w:left="720"/>
      <w:contextualSpacing/>
    </w:pPr>
  </w:style>
  <w:style w:type="paragraph" w:styleId="Bobletekst">
    <w:name w:val="Balloon Text"/>
    <w:basedOn w:val="Normal"/>
    <w:link w:val="BobletekstTegn"/>
    <w:rsid w:val="005545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548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rsid w:val="00C222EE"/>
    <w:pPr>
      <w:ind w:left="705" w:hanging="279"/>
    </w:pPr>
    <w:rPr>
      <w:color w:val="0000FF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C222EE"/>
    <w:rPr>
      <w:color w:val="0000FF"/>
      <w:sz w:val="24"/>
    </w:rPr>
  </w:style>
  <w:style w:type="paragraph" w:styleId="NormalWeb">
    <w:name w:val="Normal (Web)"/>
    <w:basedOn w:val="Normal"/>
    <w:uiPriority w:val="99"/>
    <w:semiHidden/>
    <w:unhideWhenUsed/>
    <w:rsid w:val="00BC2819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BC2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D8AD-1C2F-44A8-A1AE-A96C978C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2</vt:lpstr>
    </vt:vector>
  </TitlesOfParts>
  <Company>Bergen kommune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2</dc:title>
  <dc:creator>Ole M Worren</dc:creator>
  <cp:lastModifiedBy>Sørensen, Silje Følstad</cp:lastModifiedBy>
  <cp:revision>3</cp:revision>
  <cp:lastPrinted>2018-02-16T08:27:00Z</cp:lastPrinted>
  <dcterms:created xsi:type="dcterms:W3CDTF">2024-12-04T14:54:00Z</dcterms:created>
  <dcterms:modified xsi:type="dcterms:W3CDTF">2024-12-05T14:02:00Z</dcterms:modified>
</cp:coreProperties>
</file>